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EDD" w:rsidRPr="00A8263B" w:rsidRDefault="00505EDD">
      <w:pPr>
        <w:jc w:val="center"/>
        <w:rPr>
          <w:rFonts w:ascii="MS Gothic" w:eastAsia="MS Gothic" w:hAnsi="MS Gothic"/>
          <w:sz w:val="32"/>
          <w:szCs w:val="32"/>
        </w:rPr>
      </w:pPr>
      <w:bookmarkStart w:id="0" w:name="_GoBack"/>
      <w:bookmarkEnd w:id="0"/>
      <w:r w:rsidRPr="00A8263B">
        <w:rPr>
          <w:rFonts w:ascii="MS Gothic" w:eastAsia="MS Gothic" w:hAnsi="MS Gothic"/>
          <w:sz w:val="32"/>
          <w:szCs w:val="32"/>
        </w:rPr>
        <w:t>雲林縣</w:t>
      </w:r>
      <w:r w:rsidR="00753360" w:rsidRPr="00A8263B">
        <w:rPr>
          <w:rFonts w:ascii="MS Gothic" w:eastAsia="MS Gothic" w:hAnsi="MS Gothic"/>
          <w:sz w:val="32"/>
          <w:szCs w:val="32"/>
        </w:rPr>
        <w:t>10</w:t>
      </w:r>
      <w:r w:rsidR="00FA2A52" w:rsidRPr="00A8263B">
        <w:rPr>
          <w:rFonts w:ascii="MS Gothic" w:eastAsia="MS Gothic" w:hAnsi="MS Gothic"/>
          <w:sz w:val="32"/>
          <w:szCs w:val="32"/>
        </w:rPr>
        <w:t>9</w:t>
      </w:r>
      <w:r w:rsidR="00C92630" w:rsidRPr="00A8263B">
        <w:rPr>
          <w:rFonts w:ascii="MS Gothic" w:eastAsia="MS Gothic" w:hAnsi="MS Gothic"/>
          <w:sz w:val="32"/>
          <w:szCs w:val="32"/>
        </w:rPr>
        <w:t>年</w:t>
      </w:r>
      <w:r w:rsidR="004D6E1C" w:rsidRPr="00A8263B">
        <w:rPr>
          <w:rFonts w:ascii="MS Gothic" w:eastAsia="MS Gothic" w:hAnsi="MS Gothic"/>
          <w:sz w:val="32"/>
          <w:szCs w:val="32"/>
        </w:rPr>
        <w:t>春</w:t>
      </w:r>
      <w:r w:rsidRPr="00A8263B">
        <w:rPr>
          <w:rFonts w:ascii="MS Gothic" w:eastAsia="MS Gothic" w:hAnsi="MS Gothic"/>
          <w:sz w:val="32"/>
          <w:szCs w:val="32"/>
        </w:rPr>
        <w:t>季縣長</w:t>
      </w:r>
      <w:proofErr w:type="gramStart"/>
      <w:r w:rsidRPr="00A8263B">
        <w:rPr>
          <w:rFonts w:ascii="MS Gothic" w:eastAsia="MS Gothic" w:hAnsi="MS Gothic"/>
          <w:sz w:val="32"/>
          <w:szCs w:val="32"/>
        </w:rPr>
        <w:t>盃</w:t>
      </w:r>
      <w:proofErr w:type="gramEnd"/>
      <w:r w:rsidRPr="00A8263B">
        <w:rPr>
          <w:rFonts w:ascii="MS Gothic" w:eastAsia="MS Gothic" w:hAnsi="MS Gothic"/>
          <w:sz w:val="32"/>
          <w:szCs w:val="32"/>
        </w:rPr>
        <w:t>棒球錦標賽</w:t>
      </w:r>
      <w:r w:rsidR="00035EB6" w:rsidRPr="00A8263B">
        <w:rPr>
          <w:rFonts w:ascii="MS Gothic" w:eastAsia="MS Gothic" w:hAnsi="MS Gothic"/>
          <w:sz w:val="32"/>
          <w:szCs w:val="32"/>
        </w:rPr>
        <w:t xml:space="preserve"> 實施計畫</w:t>
      </w:r>
    </w:p>
    <w:p w:rsidR="00A8263B" w:rsidRPr="00A8263B" w:rsidRDefault="00A8263B" w:rsidP="00A8263B">
      <w:pPr>
        <w:rPr>
          <w:rFonts w:ascii="標楷體" w:eastAsia="標楷體" w:hAnsi="標楷體"/>
          <w:sz w:val="26"/>
          <w:szCs w:val="26"/>
        </w:rPr>
      </w:pPr>
      <w:r w:rsidRPr="00A8263B">
        <w:rPr>
          <w:rFonts w:ascii="標楷體" w:eastAsia="標楷體" w:hAnsi="標楷體" w:hint="eastAsia"/>
          <w:sz w:val="26"/>
          <w:szCs w:val="26"/>
        </w:rPr>
        <w:t>一</w:t>
      </w:r>
      <w:r>
        <w:rPr>
          <w:rFonts w:ascii="標楷體" w:eastAsia="標楷體" w:hAnsi="標楷體" w:hint="eastAsia"/>
          <w:sz w:val="26"/>
          <w:szCs w:val="26"/>
        </w:rPr>
        <w:t>、依    據：</w:t>
      </w:r>
      <w:r w:rsidRPr="00A8263B">
        <w:rPr>
          <w:rFonts w:ascii="標楷體" w:eastAsia="標楷體" w:hAnsi="標楷體" w:cs="標楷體" w:hint="eastAsia"/>
          <w:kern w:val="0"/>
        </w:rPr>
        <w:t>依縣</w:t>
      </w:r>
      <w:r w:rsidRPr="00A8263B">
        <w:rPr>
          <w:rFonts w:ascii="標楷體" w:eastAsia="標楷體" w:hAnsi="標楷體" w:cs="標楷體"/>
          <w:kern w:val="0"/>
        </w:rPr>
        <w:t>府109年2月15日</w:t>
      </w:r>
      <w:proofErr w:type="gramStart"/>
      <w:r w:rsidRPr="00A8263B">
        <w:rPr>
          <w:rFonts w:ascii="標楷體" w:eastAsia="標楷體" w:hAnsi="標楷體" w:cs="標楷體"/>
          <w:kern w:val="0"/>
        </w:rPr>
        <w:t>府教體</w:t>
      </w:r>
      <w:proofErr w:type="gramEnd"/>
      <w:r w:rsidRPr="00A8263B">
        <w:rPr>
          <w:rFonts w:ascii="標楷體" w:eastAsia="標楷體" w:hAnsi="標楷體" w:cs="標楷體"/>
          <w:kern w:val="0"/>
        </w:rPr>
        <w:t>二字第1092404344號</w:t>
      </w:r>
      <w:r w:rsidRPr="00A8263B">
        <w:rPr>
          <w:rFonts w:ascii="標楷體" w:eastAsia="標楷體" w:hAnsi="標楷體" w:hint="eastAsia"/>
        </w:rPr>
        <w:t>函辦理</w:t>
      </w:r>
      <w:r>
        <w:rPr>
          <w:rFonts w:ascii="標楷體" w:eastAsia="標楷體" w:hAnsi="標楷體" w:hint="eastAsia"/>
        </w:rPr>
        <w:t>。</w:t>
      </w:r>
    </w:p>
    <w:p w:rsidR="00505EDD" w:rsidRPr="007A13B2" w:rsidRDefault="00A8263B" w:rsidP="00A52CF6">
      <w:pPr>
        <w:ind w:left="1841" w:hangingChars="708" w:hanging="1841"/>
        <w:rPr>
          <w:rFonts w:ascii="標楷體" w:eastAsia="標楷體" w:hAnsi="標楷體"/>
        </w:rPr>
      </w:pPr>
      <w:r>
        <w:rPr>
          <w:rFonts w:ascii="標楷體" w:eastAsia="標楷體" w:hAnsi="標楷體" w:hint="eastAsia"/>
          <w:sz w:val="26"/>
          <w:szCs w:val="26"/>
        </w:rPr>
        <w:t>二</w:t>
      </w:r>
      <w:r w:rsidR="00505EDD" w:rsidRPr="00A52CF6">
        <w:rPr>
          <w:rFonts w:ascii="標楷體" w:eastAsia="標楷體" w:hAnsi="標楷體" w:hint="eastAsia"/>
          <w:sz w:val="26"/>
          <w:szCs w:val="26"/>
        </w:rPr>
        <w:t>、宗    旨：</w:t>
      </w:r>
      <w:r w:rsidR="00E85F98" w:rsidRPr="007A13B2">
        <w:rPr>
          <w:rFonts w:ascii="標楷體" w:eastAsia="標楷體" w:hAnsi="標楷體" w:hint="eastAsia"/>
        </w:rPr>
        <w:t>推展</w:t>
      </w:r>
      <w:r w:rsidR="00505EDD" w:rsidRPr="007A13B2">
        <w:rPr>
          <w:rFonts w:ascii="標楷體" w:eastAsia="標楷體" w:hAnsi="標楷體" w:hint="eastAsia"/>
        </w:rPr>
        <w:t>棒球運動風氣，充實快樂校園生活，促進團隊精神及人際關係，</w:t>
      </w:r>
      <w:r w:rsidR="00E85F98" w:rsidRPr="007A13B2">
        <w:rPr>
          <w:rFonts w:ascii="標楷體" w:eastAsia="標楷體" w:hAnsi="標楷體"/>
        </w:rPr>
        <w:t>廣植基礎棒球運動人口</w:t>
      </w:r>
      <w:r w:rsidR="00E85F98" w:rsidRPr="007A13B2">
        <w:rPr>
          <w:rFonts w:ascii="標楷體" w:eastAsia="標楷體" w:hAnsi="標楷體" w:hint="eastAsia"/>
          <w:bCs/>
          <w:lang w:val="x-none"/>
        </w:rPr>
        <w:t>，</w:t>
      </w:r>
      <w:r w:rsidR="00505EDD" w:rsidRPr="007A13B2">
        <w:rPr>
          <w:rFonts w:ascii="標楷體" w:eastAsia="標楷體" w:hAnsi="標楷體" w:hint="eastAsia"/>
        </w:rPr>
        <w:t>提升棒球技術水</w:t>
      </w:r>
      <w:r>
        <w:rPr>
          <w:rFonts w:ascii="標楷體" w:eastAsia="標楷體" w:hAnsi="標楷體" w:hint="eastAsia"/>
        </w:rPr>
        <w:t>平</w:t>
      </w:r>
      <w:r w:rsidR="00505EDD" w:rsidRPr="007A13B2">
        <w:rPr>
          <w:rFonts w:ascii="標楷體" w:eastAsia="標楷體" w:hAnsi="標楷體" w:hint="eastAsia"/>
        </w:rPr>
        <w:t>。</w:t>
      </w:r>
    </w:p>
    <w:p w:rsidR="00505EDD" w:rsidRPr="007A13B2" w:rsidRDefault="00A8263B">
      <w:pPr>
        <w:rPr>
          <w:rFonts w:ascii="標楷體" w:eastAsia="標楷體" w:hAnsi="標楷體"/>
        </w:rPr>
      </w:pPr>
      <w:r>
        <w:rPr>
          <w:rFonts w:ascii="標楷體" w:eastAsia="標楷體" w:hAnsi="標楷體" w:hint="eastAsia"/>
          <w:sz w:val="26"/>
          <w:szCs w:val="26"/>
        </w:rPr>
        <w:t>三</w:t>
      </w:r>
      <w:r w:rsidR="00505EDD" w:rsidRPr="00A52CF6">
        <w:rPr>
          <w:rFonts w:ascii="標楷體" w:eastAsia="標楷體" w:hAnsi="標楷體" w:hint="eastAsia"/>
          <w:sz w:val="26"/>
          <w:szCs w:val="26"/>
        </w:rPr>
        <w:t>、主辦單位：</w:t>
      </w:r>
      <w:r w:rsidR="00505EDD" w:rsidRPr="007A13B2">
        <w:rPr>
          <w:rFonts w:ascii="標楷體" w:eastAsia="標楷體" w:hAnsi="標楷體" w:hint="eastAsia"/>
        </w:rPr>
        <w:t>雲林縣政府</w:t>
      </w:r>
    </w:p>
    <w:p w:rsidR="00505EDD" w:rsidRPr="007A13B2" w:rsidRDefault="00A8263B" w:rsidP="00A52CF6">
      <w:pPr>
        <w:ind w:left="1755" w:hangingChars="675" w:hanging="1755"/>
        <w:rPr>
          <w:rFonts w:ascii="標楷體" w:eastAsia="標楷體" w:hAnsi="標楷體"/>
        </w:rPr>
      </w:pPr>
      <w:r>
        <w:rPr>
          <w:rFonts w:ascii="標楷體" w:eastAsia="標楷體" w:hAnsi="標楷體" w:hint="eastAsia"/>
          <w:sz w:val="26"/>
          <w:szCs w:val="26"/>
        </w:rPr>
        <w:t>四</w:t>
      </w:r>
      <w:r w:rsidR="00505EDD" w:rsidRPr="00A52CF6">
        <w:rPr>
          <w:rFonts w:ascii="標楷體" w:eastAsia="標楷體" w:hAnsi="標楷體" w:hint="eastAsia"/>
          <w:sz w:val="26"/>
          <w:szCs w:val="26"/>
        </w:rPr>
        <w:t>、承辦單位：</w:t>
      </w:r>
      <w:r w:rsidR="00AC569F" w:rsidRPr="007A13B2">
        <w:rPr>
          <w:rFonts w:ascii="標楷體" w:eastAsia="標楷體" w:hAnsi="標楷體" w:hint="eastAsia"/>
        </w:rPr>
        <w:t>雲林縣體育會棒球委員會</w:t>
      </w:r>
    </w:p>
    <w:p w:rsidR="00505EDD" w:rsidRPr="00A52CF6" w:rsidRDefault="00A8263B" w:rsidP="00A52CF6">
      <w:pPr>
        <w:ind w:left="1755" w:hangingChars="675" w:hanging="1755"/>
        <w:rPr>
          <w:rFonts w:ascii="標楷體" w:eastAsia="標楷體" w:hAnsi="標楷體"/>
          <w:sz w:val="26"/>
          <w:szCs w:val="26"/>
        </w:rPr>
      </w:pPr>
      <w:r>
        <w:rPr>
          <w:rFonts w:ascii="標楷體" w:eastAsia="標楷體" w:hAnsi="標楷體" w:hint="eastAsia"/>
          <w:sz w:val="26"/>
          <w:szCs w:val="26"/>
        </w:rPr>
        <w:t>五</w:t>
      </w:r>
      <w:r w:rsidR="00505EDD" w:rsidRPr="00A52CF6">
        <w:rPr>
          <w:rFonts w:ascii="標楷體" w:eastAsia="標楷體" w:hAnsi="標楷體" w:hint="eastAsia"/>
          <w:sz w:val="26"/>
          <w:szCs w:val="26"/>
        </w:rPr>
        <w:t>、協辦單位：</w:t>
      </w:r>
      <w:r w:rsidR="007C06C0" w:rsidRPr="007A13B2">
        <w:rPr>
          <w:rFonts w:ascii="標楷體" w:eastAsia="標楷體" w:hAnsi="標楷體" w:hint="eastAsia"/>
        </w:rPr>
        <w:t>虎尾科技大學、環球科技大學、</w:t>
      </w:r>
      <w:r w:rsidR="00177C5B" w:rsidRPr="007A13B2">
        <w:rPr>
          <w:rFonts w:ascii="標楷體" w:eastAsia="標楷體" w:hAnsi="標楷體" w:hint="eastAsia"/>
        </w:rPr>
        <w:t>馬光國中</w:t>
      </w:r>
      <w:r w:rsidR="007C06C0" w:rsidRPr="007A13B2">
        <w:rPr>
          <w:rFonts w:ascii="標楷體" w:eastAsia="標楷體" w:hAnsi="標楷體" w:hint="eastAsia"/>
        </w:rPr>
        <w:t>、</w:t>
      </w:r>
      <w:r w:rsidR="00FA2A52" w:rsidRPr="007A13B2">
        <w:rPr>
          <w:rFonts w:ascii="標楷體" w:eastAsia="標楷體" w:hAnsi="標楷體" w:hint="eastAsia"/>
        </w:rPr>
        <w:t>斗南</w:t>
      </w:r>
      <w:r w:rsidR="007C06C0" w:rsidRPr="007A13B2">
        <w:rPr>
          <w:rFonts w:ascii="標楷體" w:eastAsia="標楷體" w:hAnsi="標楷體" w:hint="eastAsia"/>
        </w:rPr>
        <w:t>國小</w:t>
      </w:r>
      <w:r w:rsidR="00A56026" w:rsidRPr="007A13B2">
        <w:rPr>
          <w:rFonts w:ascii="標楷體" w:eastAsia="標楷體" w:hAnsi="標楷體" w:hint="eastAsia"/>
        </w:rPr>
        <w:t>、饒平國小、褒忠國小</w:t>
      </w:r>
      <w:r w:rsidR="004D4DA3" w:rsidRPr="007A13B2">
        <w:rPr>
          <w:rFonts w:ascii="標楷體" w:eastAsia="標楷體" w:hAnsi="標楷體" w:hint="eastAsia"/>
        </w:rPr>
        <w:t>、文昌國小</w:t>
      </w:r>
    </w:p>
    <w:p w:rsidR="00EB1E46" w:rsidRDefault="00A8263B" w:rsidP="00A52CF6">
      <w:pPr>
        <w:ind w:left="2080" w:hangingChars="800" w:hanging="2080"/>
        <w:rPr>
          <w:rFonts w:ascii="標楷體" w:eastAsia="標楷體" w:hAnsi="標楷體"/>
          <w:sz w:val="26"/>
          <w:szCs w:val="26"/>
        </w:rPr>
      </w:pPr>
      <w:r>
        <w:rPr>
          <w:rFonts w:ascii="標楷體" w:eastAsia="標楷體" w:hAnsi="標楷體" w:hint="eastAsia"/>
          <w:sz w:val="26"/>
          <w:szCs w:val="26"/>
        </w:rPr>
        <w:t>六</w:t>
      </w:r>
      <w:r w:rsidR="00505EDD" w:rsidRPr="00A52CF6">
        <w:rPr>
          <w:rFonts w:ascii="標楷體" w:eastAsia="標楷體" w:hAnsi="標楷體" w:hint="eastAsia"/>
          <w:sz w:val="26"/>
          <w:szCs w:val="26"/>
        </w:rPr>
        <w:t>、競賽時間：</w:t>
      </w:r>
    </w:p>
    <w:p w:rsidR="00EE3149" w:rsidRPr="000661ED" w:rsidRDefault="00EE3149" w:rsidP="00EE3149">
      <w:pPr>
        <w:rPr>
          <w:rFonts w:ascii="標楷體" w:eastAsia="標楷體" w:hAnsi="標楷體"/>
          <w:color w:val="FF0000"/>
        </w:rPr>
      </w:pPr>
      <w:r>
        <w:rPr>
          <w:rFonts w:ascii="標楷體" w:eastAsia="標楷體" w:hAnsi="標楷體" w:hint="eastAsia"/>
          <w:color w:val="000000"/>
        </w:rPr>
        <w:t xml:space="preserve">               </w:t>
      </w:r>
      <w:r w:rsidRPr="000661ED">
        <w:rPr>
          <w:rFonts w:ascii="標楷體" w:eastAsia="標楷體" w:hAnsi="標楷體" w:hint="eastAsia"/>
          <w:color w:val="000000"/>
        </w:rPr>
        <w:t>1、</w:t>
      </w:r>
      <w:r w:rsidRPr="000661ED">
        <w:rPr>
          <w:rFonts w:ascii="標楷體" w:eastAsia="標楷體" w:hAnsi="標楷體" w:hint="eastAsia"/>
        </w:rPr>
        <w:t>高中木棒組- 5月12日至5月15日  (四天)</w:t>
      </w:r>
    </w:p>
    <w:p w:rsidR="00EE3149" w:rsidRPr="000661ED" w:rsidRDefault="00EE3149" w:rsidP="00EE3149">
      <w:pPr>
        <w:rPr>
          <w:rFonts w:ascii="標楷體" w:eastAsia="標楷體" w:hAnsi="標楷體"/>
        </w:rPr>
      </w:pPr>
      <w:r>
        <w:rPr>
          <w:rFonts w:ascii="標楷體" w:eastAsia="標楷體" w:hAnsi="標楷體" w:hint="eastAsia"/>
          <w:color w:val="000000"/>
        </w:rPr>
        <w:t xml:space="preserve">               </w:t>
      </w:r>
      <w:r w:rsidRPr="000661ED">
        <w:rPr>
          <w:rFonts w:ascii="標楷體" w:eastAsia="標楷體" w:hAnsi="標楷體" w:hint="eastAsia"/>
          <w:color w:val="000000"/>
        </w:rPr>
        <w:t>2、</w:t>
      </w:r>
      <w:r w:rsidRPr="000661ED">
        <w:rPr>
          <w:rFonts w:ascii="標楷體" w:eastAsia="標楷體" w:hAnsi="標楷體" w:hint="eastAsia"/>
        </w:rPr>
        <w:t>國小</w:t>
      </w:r>
      <w:proofErr w:type="gramStart"/>
      <w:r w:rsidRPr="000661ED">
        <w:rPr>
          <w:rFonts w:ascii="標楷體" w:eastAsia="標楷體" w:hAnsi="標楷體" w:hint="eastAsia"/>
        </w:rPr>
        <w:t>硬式組</w:t>
      </w:r>
      <w:proofErr w:type="gramEnd"/>
      <w:r w:rsidRPr="000661ED">
        <w:rPr>
          <w:rFonts w:ascii="標楷體" w:eastAsia="標楷體" w:hAnsi="標楷體" w:hint="eastAsia"/>
        </w:rPr>
        <w:t>- 5月19日至</w:t>
      </w:r>
      <w:proofErr w:type="gramStart"/>
      <w:r w:rsidRPr="000661ED">
        <w:rPr>
          <w:rFonts w:ascii="標楷體" w:eastAsia="標楷體" w:hAnsi="標楷體" w:hint="eastAsia"/>
        </w:rPr>
        <w:t>22</w:t>
      </w:r>
      <w:proofErr w:type="gramEnd"/>
      <w:r w:rsidRPr="000661ED">
        <w:rPr>
          <w:rFonts w:ascii="標楷體" w:eastAsia="標楷體" w:hAnsi="標楷體" w:hint="eastAsia"/>
        </w:rPr>
        <w:t xml:space="preserve">月日   </w:t>
      </w:r>
      <w:r>
        <w:rPr>
          <w:rFonts w:ascii="標楷體" w:eastAsia="標楷體" w:hAnsi="標楷體" w:hint="eastAsia"/>
        </w:rPr>
        <w:t xml:space="preserve"> </w:t>
      </w:r>
      <w:r w:rsidRPr="000661ED">
        <w:rPr>
          <w:rFonts w:ascii="標楷體" w:eastAsia="標楷體" w:hAnsi="標楷體" w:hint="eastAsia"/>
        </w:rPr>
        <w:t>(四天)</w:t>
      </w:r>
    </w:p>
    <w:p w:rsidR="00EE3149" w:rsidRPr="000661ED" w:rsidRDefault="00EE3149" w:rsidP="00EE3149">
      <w:pPr>
        <w:rPr>
          <w:rFonts w:ascii="標楷體" w:eastAsia="標楷體" w:hAnsi="標楷體"/>
        </w:rPr>
      </w:pPr>
      <w:r>
        <w:rPr>
          <w:rFonts w:ascii="標楷體" w:eastAsia="標楷體" w:hAnsi="標楷體" w:hint="eastAsia"/>
        </w:rPr>
        <w:t xml:space="preserve">               </w:t>
      </w:r>
      <w:r w:rsidRPr="000661ED">
        <w:rPr>
          <w:rFonts w:ascii="標楷體" w:eastAsia="標楷體" w:hAnsi="標楷體" w:hint="eastAsia"/>
        </w:rPr>
        <w:t>3、國中</w:t>
      </w:r>
      <w:proofErr w:type="gramStart"/>
      <w:r w:rsidRPr="000661ED">
        <w:rPr>
          <w:rFonts w:ascii="標楷體" w:eastAsia="標楷體" w:hAnsi="標楷體" w:hint="eastAsia"/>
        </w:rPr>
        <w:t>硬式組</w:t>
      </w:r>
      <w:proofErr w:type="gramEnd"/>
      <w:r w:rsidRPr="000661ED">
        <w:rPr>
          <w:rFonts w:ascii="標楷體" w:eastAsia="標楷體" w:hAnsi="標楷體" w:hint="eastAsia"/>
        </w:rPr>
        <w:t xml:space="preserve">- 5月26日至5月29日  (四天) </w:t>
      </w:r>
    </w:p>
    <w:p w:rsidR="00EE3149" w:rsidRDefault="00EE3149" w:rsidP="00EE3149">
      <w:pPr>
        <w:rPr>
          <w:rFonts w:ascii="標楷體" w:eastAsia="標楷體" w:hAnsi="標楷體"/>
        </w:rPr>
      </w:pPr>
      <w:r>
        <w:rPr>
          <w:rFonts w:ascii="標楷體" w:eastAsia="標楷體" w:hAnsi="標楷體" w:hint="eastAsia"/>
        </w:rPr>
        <w:t xml:space="preserve">               </w:t>
      </w:r>
      <w:r w:rsidRPr="000661ED">
        <w:rPr>
          <w:rFonts w:ascii="標楷體" w:eastAsia="標楷體" w:hAnsi="標楷體" w:hint="eastAsia"/>
        </w:rPr>
        <w:t>4、國中軟式組- 6月2日至6月5日    (四天)</w:t>
      </w:r>
    </w:p>
    <w:p w:rsidR="00EE3149" w:rsidRPr="000661ED" w:rsidRDefault="00EE3149" w:rsidP="00EE3149">
      <w:pPr>
        <w:rPr>
          <w:rFonts w:ascii="標楷體" w:eastAsia="標楷體" w:hAnsi="標楷體"/>
        </w:rPr>
      </w:pPr>
      <w:r>
        <w:rPr>
          <w:rFonts w:ascii="標楷體" w:eastAsia="標楷體" w:hAnsi="標楷體" w:hint="eastAsia"/>
        </w:rPr>
        <w:t xml:space="preserve">               </w:t>
      </w:r>
      <w:r w:rsidRPr="000661ED">
        <w:rPr>
          <w:rFonts w:ascii="標楷體" w:eastAsia="標楷體" w:hAnsi="標楷體" w:hint="eastAsia"/>
        </w:rPr>
        <w:t>5、國小軟式組- 6月8日至6月12日   (五天)</w:t>
      </w:r>
    </w:p>
    <w:p w:rsidR="00A8263B" w:rsidRDefault="00A8263B" w:rsidP="004D4DA3">
      <w:pPr>
        <w:rPr>
          <w:rFonts w:ascii="標楷體" w:eastAsia="標楷體" w:hAnsi="標楷體"/>
        </w:rPr>
      </w:pPr>
      <w:r>
        <w:rPr>
          <w:rFonts w:ascii="標楷體" w:eastAsia="標楷體" w:hAnsi="標楷體" w:hint="eastAsia"/>
          <w:b/>
          <w:sz w:val="26"/>
          <w:szCs w:val="26"/>
        </w:rPr>
        <w:t xml:space="preserve"> </w:t>
      </w:r>
      <w:proofErr w:type="gramStart"/>
      <w:r w:rsidR="004D4DA3" w:rsidRPr="00A8263B">
        <w:rPr>
          <w:rFonts w:ascii="標楷體" w:eastAsia="標楷體" w:hAnsi="標楷體" w:hint="eastAsia"/>
        </w:rPr>
        <w:t>註</w:t>
      </w:r>
      <w:proofErr w:type="gramEnd"/>
      <w:r w:rsidR="004D4DA3" w:rsidRPr="00A8263B">
        <w:rPr>
          <w:rFonts w:ascii="標楷體" w:eastAsia="標楷體" w:hAnsi="標楷體" w:hint="eastAsia"/>
        </w:rPr>
        <w:t>1</w:t>
      </w:r>
      <w:r w:rsidR="004D4DA3" w:rsidRPr="00C66369">
        <w:rPr>
          <w:rFonts w:ascii="標楷體" w:eastAsia="標楷體" w:hAnsi="標楷體" w:hint="eastAsia"/>
          <w:b/>
          <w:sz w:val="26"/>
          <w:szCs w:val="26"/>
        </w:rPr>
        <w:t>：</w:t>
      </w:r>
      <w:r w:rsidR="004D4DA3" w:rsidRPr="00C66369">
        <w:rPr>
          <w:rFonts w:ascii="標楷體" w:eastAsia="標楷體" w:hAnsi="標楷體" w:hint="eastAsia"/>
        </w:rPr>
        <w:t>賽程已事先排定不再因各隊因素而更改賽程，請各隊自行衡量時間斟酌</w:t>
      </w:r>
      <w:r>
        <w:rPr>
          <w:rFonts w:ascii="標楷體" w:eastAsia="標楷體" w:hAnsi="標楷體" w:hint="eastAsia"/>
        </w:rPr>
        <w:t xml:space="preserve"> </w:t>
      </w:r>
    </w:p>
    <w:p w:rsidR="00A8263B" w:rsidRDefault="00A8263B" w:rsidP="00557E8A">
      <w:pPr>
        <w:rPr>
          <w:rFonts w:ascii="標楷體" w:eastAsia="標楷體" w:hAnsi="標楷體"/>
        </w:rPr>
      </w:pPr>
      <w:r>
        <w:rPr>
          <w:rFonts w:ascii="標楷體" w:eastAsia="標楷體" w:hAnsi="標楷體" w:hint="eastAsia"/>
        </w:rPr>
        <w:t xml:space="preserve">       </w:t>
      </w:r>
      <w:r w:rsidR="004D4DA3" w:rsidRPr="00C66369">
        <w:rPr>
          <w:rFonts w:ascii="標楷體" w:eastAsia="標楷體" w:hAnsi="標楷體" w:hint="eastAsia"/>
        </w:rPr>
        <w:t>報名。</w:t>
      </w:r>
      <w:r w:rsidR="007A13B2" w:rsidRPr="00C66369">
        <w:rPr>
          <w:rFonts w:ascii="標楷體" w:eastAsia="標楷體" w:hAnsi="標楷體" w:hint="eastAsia"/>
        </w:rPr>
        <w:t>（依實際報名隊數調整比賽日期）</w:t>
      </w:r>
    </w:p>
    <w:p w:rsidR="003A5058" w:rsidRPr="00C66369" w:rsidRDefault="00A8263B" w:rsidP="00557E8A">
      <w:pPr>
        <w:rPr>
          <w:rFonts w:ascii="標楷體" w:eastAsia="標楷體" w:hAnsi="標楷體"/>
        </w:rPr>
      </w:pPr>
      <w:r>
        <w:rPr>
          <w:rFonts w:ascii="標楷體" w:eastAsia="標楷體" w:hAnsi="標楷體" w:hint="eastAsia"/>
        </w:rPr>
        <w:t xml:space="preserve"> </w:t>
      </w:r>
      <w:proofErr w:type="gramStart"/>
      <w:r w:rsidR="004D4DA3" w:rsidRPr="00C66369">
        <w:rPr>
          <w:rFonts w:ascii="標楷體" w:eastAsia="標楷體" w:hAnsi="標楷體" w:hint="eastAsia"/>
        </w:rPr>
        <w:t>註</w:t>
      </w:r>
      <w:proofErr w:type="gramEnd"/>
      <w:r w:rsidR="004D4DA3" w:rsidRPr="00C66369">
        <w:rPr>
          <w:rFonts w:ascii="標楷體" w:eastAsia="標楷體" w:hAnsi="標楷體" w:hint="eastAsia"/>
        </w:rPr>
        <w:t>2：</w:t>
      </w:r>
      <w:r w:rsidR="007A13B2" w:rsidRPr="00C66369">
        <w:rPr>
          <w:rFonts w:ascii="標楷體" w:eastAsia="標楷體" w:hAnsi="標楷體" w:hint="eastAsia"/>
        </w:rPr>
        <w:t>縣</w:t>
      </w:r>
      <w:r w:rsidR="003718A1" w:rsidRPr="00C66369">
        <w:rPr>
          <w:rFonts w:ascii="標楷體" w:eastAsia="標楷體" w:hAnsi="標楷體" w:hint="eastAsia"/>
        </w:rPr>
        <w:t>府訂</w:t>
      </w:r>
      <w:r w:rsidR="007A13B2" w:rsidRPr="00C66369">
        <w:rPr>
          <w:rFonts w:ascii="標楷體" w:eastAsia="標楷體" w:hAnsi="標楷體" w:hint="eastAsia"/>
        </w:rPr>
        <w:t>縣長</w:t>
      </w:r>
      <w:proofErr w:type="gramStart"/>
      <w:r w:rsidR="007A13B2" w:rsidRPr="00C66369">
        <w:rPr>
          <w:rFonts w:ascii="標楷體" w:eastAsia="標楷體" w:hAnsi="標楷體" w:hint="eastAsia"/>
        </w:rPr>
        <w:t>盃</w:t>
      </w:r>
      <w:proofErr w:type="gramEnd"/>
      <w:r w:rsidR="007A13B2" w:rsidRPr="00C66369">
        <w:rPr>
          <w:rFonts w:ascii="標楷體" w:eastAsia="標楷體" w:hAnsi="標楷體" w:hint="eastAsia"/>
        </w:rPr>
        <w:t>為競技賽</w:t>
      </w:r>
      <w:r w:rsidR="003718A1" w:rsidRPr="00C66369">
        <w:rPr>
          <w:rFonts w:ascii="標楷體" w:eastAsia="標楷體" w:hAnsi="標楷體" w:hint="eastAsia"/>
        </w:rPr>
        <w:t>類</w:t>
      </w:r>
    </w:p>
    <w:p w:rsidR="00505EDD" w:rsidRPr="00A52CF6" w:rsidRDefault="00A8263B" w:rsidP="00EE70CB">
      <w:pPr>
        <w:ind w:left="1755" w:hangingChars="675" w:hanging="1755"/>
        <w:rPr>
          <w:rFonts w:ascii="標楷體" w:eastAsia="標楷體" w:hAnsi="標楷體"/>
          <w:color w:val="FF0000"/>
          <w:sz w:val="26"/>
          <w:szCs w:val="26"/>
        </w:rPr>
      </w:pPr>
      <w:r>
        <w:rPr>
          <w:rFonts w:ascii="標楷體" w:eastAsia="標楷體" w:hAnsi="標楷體" w:hint="eastAsia"/>
          <w:sz w:val="26"/>
          <w:szCs w:val="26"/>
        </w:rPr>
        <w:t>七</w:t>
      </w:r>
      <w:r w:rsidR="00505EDD" w:rsidRPr="00A52CF6">
        <w:rPr>
          <w:rFonts w:ascii="標楷體" w:eastAsia="標楷體" w:hAnsi="標楷體" w:hint="eastAsia"/>
          <w:sz w:val="26"/>
          <w:szCs w:val="26"/>
        </w:rPr>
        <w:t>、競賽地點：</w:t>
      </w:r>
      <w:r w:rsidR="00C436A5" w:rsidRPr="007A13B2">
        <w:rPr>
          <w:rFonts w:ascii="標楷體" w:eastAsia="標楷體" w:hAnsi="標楷體" w:hint="eastAsia"/>
        </w:rPr>
        <w:t>馬光國中、褒忠國小</w:t>
      </w:r>
      <w:r w:rsidR="004D4DA3" w:rsidRPr="007A13B2">
        <w:rPr>
          <w:rFonts w:ascii="標楷體" w:eastAsia="標楷體" w:hAnsi="標楷體" w:hint="eastAsia"/>
        </w:rPr>
        <w:t>、文昌國小</w:t>
      </w:r>
    </w:p>
    <w:p w:rsidR="00505EDD" w:rsidRPr="00A52CF6" w:rsidRDefault="00A8263B" w:rsidP="00EE70CB">
      <w:pPr>
        <w:ind w:left="1755" w:hangingChars="675" w:hanging="1755"/>
        <w:rPr>
          <w:rFonts w:ascii="標楷體" w:eastAsia="標楷體" w:hAnsi="標楷體"/>
          <w:sz w:val="26"/>
          <w:szCs w:val="26"/>
        </w:rPr>
      </w:pPr>
      <w:r>
        <w:rPr>
          <w:rFonts w:ascii="標楷體" w:eastAsia="標楷體" w:hAnsi="標楷體" w:hint="eastAsia"/>
          <w:sz w:val="26"/>
          <w:szCs w:val="26"/>
        </w:rPr>
        <w:t>八</w:t>
      </w:r>
      <w:r w:rsidR="00505EDD" w:rsidRPr="00A52CF6">
        <w:rPr>
          <w:rFonts w:ascii="標楷體" w:eastAsia="標楷體" w:hAnsi="標楷體" w:hint="eastAsia"/>
          <w:sz w:val="26"/>
          <w:szCs w:val="26"/>
        </w:rPr>
        <w:t>、競賽組別：</w:t>
      </w:r>
      <w:r w:rsidR="00505EDD" w:rsidRPr="007A13B2">
        <w:rPr>
          <w:rFonts w:ascii="標楷體" w:eastAsia="標楷體" w:hAnsi="標楷體" w:hint="eastAsia"/>
        </w:rPr>
        <w:t>國中組（</w:t>
      </w:r>
      <w:r w:rsidR="00047FBA" w:rsidRPr="007A13B2">
        <w:rPr>
          <w:rFonts w:ascii="標楷體" w:eastAsia="標楷體" w:hAnsi="標楷體" w:hint="eastAsia"/>
        </w:rPr>
        <w:t>軟</w:t>
      </w:r>
      <w:r w:rsidR="00EB1E46" w:rsidRPr="007A13B2">
        <w:rPr>
          <w:rFonts w:ascii="標楷體" w:eastAsia="標楷體" w:hAnsi="標楷體" w:hint="eastAsia"/>
        </w:rPr>
        <w:t>式</w:t>
      </w:r>
      <w:r w:rsidR="001169D3" w:rsidRPr="007A13B2">
        <w:rPr>
          <w:rFonts w:ascii="標楷體" w:eastAsia="標楷體" w:hAnsi="標楷體" w:hint="eastAsia"/>
        </w:rPr>
        <w:t>、硬式</w:t>
      </w:r>
      <w:r w:rsidR="00505EDD" w:rsidRPr="007A13B2">
        <w:rPr>
          <w:rFonts w:ascii="標楷體" w:eastAsia="標楷體" w:hAnsi="標楷體" w:hint="eastAsia"/>
        </w:rPr>
        <w:t>）、國小組（軟式、硬式）</w:t>
      </w:r>
      <w:r w:rsidR="004E571D" w:rsidRPr="007A13B2">
        <w:rPr>
          <w:rFonts w:ascii="標楷體" w:eastAsia="標楷體" w:hAnsi="標楷體" w:hint="eastAsia"/>
        </w:rPr>
        <w:t>、高中</w:t>
      </w:r>
      <w:r w:rsidR="002B077D" w:rsidRPr="007A13B2">
        <w:rPr>
          <w:rFonts w:ascii="標楷體" w:eastAsia="標楷體" w:hAnsi="標楷體" w:hint="eastAsia"/>
        </w:rPr>
        <w:t>木棒</w:t>
      </w:r>
      <w:r w:rsidR="004E571D" w:rsidRPr="007A13B2">
        <w:rPr>
          <w:rFonts w:ascii="標楷體" w:eastAsia="標楷體" w:hAnsi="標楷體" w:hint="eastAsia"/>
        </w:rPr>
        <w:t>組</w:t>
      </w:r>
      <w:r w:rsidR="00AC569F" w:rsidRPr="00A52CF6">
        <w:rPr>
          <w:rFonts w:ascii="標楷體" w:eastAsia="標楷體" w:hAnsi="標楷體" w:hint="eastAsia"/>
          <w:sz w:val="26"/>
          <w:szCs w:val="26"/>
        </w:rPr>
        <w:t>。</w:t>
      </w:r>
    </w:p>
    <w:p w:rsidR="00E85F98" w:rsidRPr="00A52CF6" w:rsidRDefault="00A8263B" w:rsidP="00EE70CB">
      <w:pPr>
        <w:ind w:left="1755" w:hangingChars="675" w:hanging="1755"/>
        <w:rPr>
          <w:rFonts w:ascii="標楷體" w:eastAsia="標楷體" w:hAnsi="標楷體"/>
          <w:bCs/>
          <w:sz w:val="26"/>
          <w:szCs w:val="26"/>
          <w:lang w:val="x-none"/>
        </w:rPr>
      </w:pPr>
      <w:r>
        <w:rPr>
          <w:rFonts w:ascii="標楷體" w:eastAsia="標楷體" w:hAnsi="標楷體" w:hint="eastAsia"/>
          <w:sz w:val="26"/>
          <w:szCs w:val="26"/>
        </w:rPr>
        <w:t>九</w:t>
      </w:r>
      <w:r w:rsidR="00505EDD" w:rsidRPr="00A52CF6">
        <w:rPr>
          <w:rFonts w:ascii="標楷體" w:eastAsia="標楷體" w:hAnsi="標楷體" w:hint="eastAsia"/>
          <w:sz w:val="26"/>
          <w:szCs w:val="26"/>
        </w:rPr>
        <w:t>、</w:t>
      </w:r>
      <w:r w:rsidR="00E85F98" w:rsidRPr="00A52CF6">
        <w:rPr>
          <w:rFonts w:ascii="標楷體" w:eastAsia="標楷體" w:hAnsi="標楷體"/>
          <w:bCs/>
          <w:sz w:val="26"/>
          <w:szCs w:val="26"/>
          <w:lang w:val="x-none"/>
        </w:rPr>
        <w:t>參賽單位與報名規定</w:t>
      </w:r>
    </w:p>
    <w:p w:rsidR="00E85F98" w:rsidRPr="00A52CF6" w:rsidRDefault="00E85F98" w:rsidP="00EE70CB">
      <w:pPr>
        <w:ind w:left="1755" w:hangingChars="675" w:hanging="1755"/>
        <w:rPr>
          <w:rFonts w:ascii="標楷體" w:eastAsia="標楷體" w:hAnsi="標楷體"/>
          <w:bCs/>
          <w:sz w:val="26"/>
          <w:szCs w:val="26"/>
          <w:lang w:val="x-none"/>
        </w:rPr>
      </w:pPr>
      <w:r w:rsidRPr="00A52CF6">
        <w:rPr>
          <w:rFonts w:ascii="標楷體" w:eastAsia="標楷體" w:hAnsi="標楷體" w:hint="eastAsia"/>
          <w:bCs/>
          <w:sz w:val="26"/>
          <w:szCs w:val="26"/>
          <w:lang w:val="x-none"/>
        </w:rPr>
        <w:t xml:space="preserve">    </w:t>
      </w:r>
      <w:r w:rsidRPr="00A52CF6">
        <w:rPr>
          <w:rFonts w:ascii="標楷體" w:eastAsia="標楷體" w:hAnsi="標楷體"/>
          <w:bCs/>
          <w:sz w:val="26"/>
          <w:szCs w:val="26"/>
          <w:lang w:val="x-none"/>
        </w:rPr>
        <w:t>一、</w:t>
      </w:r>
      <w:r w:rsidRPr="007A13B2">
        <w:rPr>
          <w:rFonts w:ascii="標楷體" w:eastAsia="標楷體" w:hAnsi="標楷體"/>
          <w:bCs/>
          <w:lang w:val="x-none"/>
        </w:rPr>
        <w:t>參賽單位：</w:t>
      </w:r>
    </w:p>
    <w:p w:rsidR="00505EDD" w:rsidRPr="00A52CF6" w:rsidRDefault="00E85F98" w:rsidP="00EE70CB">
      <w:pPr>
        <w:ind w:left="1755" w:hangingChars="675" w:hanging="1755"/>
        <w:rPr>
          <w:rFonts w:ascii="標楷體" w:eastAsia="標楷體" w:hAnsi="標楷體"/>
          <w:sz w:val="26"/>
          <w:szCs w:val="26"/>
        </w:rPr>
      </w:pPr>
      <w:r w:rsidRPr="00A52CF6">
        <w:rPr>
          <w:rFonts w:ascii="標楷體" w:eastAsia="標楷體" w:hAnsi="標楷體" w:hint="eastAsia"/>
          <w:sz w:val="26"/>
          <w:szCs w:val="26"/>
        </w:rPr>
        <w:t xml:space="preserve">       </w:t>
      </w:r>
      <w:r w:rsidRPr="003718A1">
        <w:rPr>
          <w:rFonts w:ascii="標楷體" w:eastAsia="標楷體" w:hAnsi="標楷體" w:hint="eastAsia"/>
          <w:bCs/>
        </w:rPr>
        <w:t>（</w:t>
      </w:r>
      <w:r w:rsidR="00627286" w:rsidRPr="003718A1">
        <w:rPr>
          <w:rFonts w:ascii="標楷體" w:eastAsia="標楷體" w:hAnsi="標楷體" w:hint="eastAsia"/>
          <w:bCs/>
        </w:rPr>
        <w:t>1</w:t>
      </w:r>
      <w:r w:rsidRPr="003718A1">
        <w:rPr>
          <w:rFonts w:ascii="標楷體" w:eastAsia="標楷體" w:hAnsi="標楷體" w:hint="eastAsia"/>
          <w:bCs/>
        </w:rPr>
        <w:t>）</w:t>
      </w:r>
      <w:r w:rsidR="00505EDD" w:rsidRPr="003718A1">
        <w:rPr>
          <w:rFonts w:ascii="標楷體" w:eastAsia="標楷體" w:hAnsi="標楷體" w:hint="eastAsia"/>
        </w:rPr>
        <w:t>凡縣內各</w:t>
      </w:r>
      <w:proofErr w:type="gramStart"/>
      <w:r w:rsidR="00627286" w:rsidRPr="003718A1">
        <w:rPr>
          <w:rFonts w:ascii="標楷體" w:eastAsia="標楷體" w:hAnsi="標楷體"/>
          <w:bCs/>
        </w:rPr>
        <w:t>之</w:t>
      </w:r>
      <w:proofErr w:type="gramEnd"/>
      <w:r w:rsidR="00627286" w:rsidRPr="003718A1">
        <w:rPr>
          <w:rFonts w:ascii="標楷體" w:eastAsia="標楷體" w:hAnsi="標楷體"/>
          <w:bCs/>
        </w:rPr>
        <w:t>各公、私立</w:t>
      </w:r>
      <w:r w:rsidR="005E57AD" w:rsidRPr="003718A1">
        <w:rPr>
          <w:rFonts w:ascii="標楷體" w:eastAsia="標楷體" w:hAnsi="標楷體" w:hint="eastAsia"/>
        </w:rPr>
        <w:t>高中、</w:t>
      </w:r>
      <w:r w:rsidR="00505EDD" w:rsidRPr="003718A1">
        <w:rPr>
          <w:rFonts w:ascii="標楷體" w:eastAsia="標楷體" w:hAnsi="標楷體" w:hint="eastAsia"/>
        </w:rPr>
        <w:t>國中</w:t>
      </w:r>
      <w:r w:rsidR="005E57AD" w:rsidRPr="003718A1">
        <w:rPr>
          <w:rFonts w:ascii="標楷體" w:eastAsia="標楷體" w:hAnsi="標楷體" w:hint="eastAsia"/>
        </w:rPr>
        <w:t>及</w:t>
      </w:r>
      <w:proofErr w:type="gramStart"/>
      <w:r w:rsidR="005E57AD" w:rsidRPr="003718A1">
        <w:rPr>
          <w:rFonts w:ascii="標楷體" w:eastAsia="標楷體" w:hAnsi="標楷體" w:hint="eastAsia"/>
        </w:rPr>
        <w:t>國小</w:t>
      </w:r>
      <w:r w:rsidR="00627286" w:rsidRPr="003718A1">
        <w:rPr>
          <w:rFonts w:ascii="標楷體" w:eastAsia="標楷體" w:hAnsi="標楷體"/>
          <w:bCs/>
        </w:rPr>
        <w:t>均以單一</w:t>
      </w:r>
      <w:proofErr w:type="gramEnd"/>
      <w:r w:rsidR="00627286" w:rsidRPr="003718A1">
        <w:rPr>
          <w:rFonts w:ascii="標楷體" w:eastAsia="標楷體" w:hAnsi="標楷體"/>
          <w:bCs/>
        </w:rPr>
        <w:t>學校為單位。</w:t>
      </w:r>
      <w:r w:rsidR="0027709E" w:rsidRPr="003718A1">
        <w:rPr>
          <w:rFonts w:ascii="標楷體" w:eastAsia="標楷體" w:hAnsi="標楷體" w:hint="eastAsia"/>
        </w:rPr>
        <w:t>各</w:t>
      </w:r>
      <w:r w:rsidR="00505EDD" w:rsidRPr="003718A1">
        <w:rPr>
          <w:rFonts w:ascii="標楷體" w:eastAsia="標楷體" w:hAnsi="標楷體" w:hint="eastAsia"/>
        </w:rPr>
        <w:t>校</w:t>
      </w:r>
      <w:r w:rsidR="00C96381" w:rsidRPr="003718A1">
        <w:rPr>
          <w:rFonts w:ascii="標楷體" w:eastAsia="標楷體" w:hAnsi="標楷體" w:hint="eastAsia"/>
        </w:rPr>
        <w:t>每</w:t>
      </w:r>
      <w:r w:rsidR="00505EDD" w:rsidRPr="003718A1">
        <w:rPr>
          <w:rFonts w:ascii="標楷體" w:eastAsia="標楷體" w:hAnsi="標楷體" w:hint="eastAsia"/>
        </w:rPr>
        <w:t>一比賽組</w:t>
      </w:r>
      <w:proofErr w:type="gramStart"/>
      <w:r w:rsidR="00505EDD" w:rsidRPr="003718A1">
        <w:rPr>
          <w:rFonts w:ascii="標楷體" w:eastAsia="標楷體" w:hAnsi="標楷體" w:hint="eastAsia"/>
        </w:rPr>
        <w:t>別限報</w:t>
      </w:r>
      <w:proofErr w:type="gramEnd"/>
      <w:r w:rsidR="00505EDD" w:rsidRPr="003718A1">
        <w:rPr>
          <w:rFonts w:ascii="標楷體" w:eastAsia="標楷體" w:hAnsi="標楷體" w:hint="eastAsia"/>
        </w:rPr>
        <w:t>一隊。</w:t>
      </w:r>
      <w:r w:rsidR="00AB47B8" w:rsidRPr="003718A1">
        <w:rPr>
          <w:rFonts w:ascii="標楷體" w:eastAsia="標楷體" w:hAnsi="標楷體" w:hint="eastAsia"/>
        </w:rPr>
        <w:t>（不得跨校組隊參賽）</w:t>
      </w:r>
    </w:p>
    <w:p w:rsidR="00627286" w:rsidRPr="00A52CF6" w:rsidRDefault="00627286" w:rsidP="00EE70CB">
      <w:pPr>
        <w:ind w:left="1755" w:hangingChars="675" w:hanging="1755"/>
        <w:rPr>
          <w:rFonts w:ascii="標楷體" w:eastAsia="標楷體" w:hAnsi="標楷體"/>
          <w:bCs/>
          <w:sz w:val="26"/>
          <w:szCs w:val="26"/>
        </w:rPr>
      </w:pPr>
      <w:r w:rsidRPr="00A52CF6">
        <w:rPr>
          <w:rFonts w:ascii="標楷體" w:eastAsia="標楷體" w:hAnsi="標楷體" w:hint="eastAsia"/>
          <w:sz w:val="26"/>
          <w:szCs w:val="26"/>
        </w:rPr>
        <w:t xml:space="preserve">   </w:t>
      </w:r>
      <w:r w:rsidRPr="00A52CF6">
        <w:rPr>
          <w:rFonts w:ascii="標楷體" w:eastAsia="標楷體" w:hAnsi="標楷體"/>
          <w:bCs/>
          <w:sz w:val="26"/>
          <w:szCs w:val="26"/>
        </w:rPr>
        <w:t>二、報名規定：</w:t>
      </w:r>
    </w:p>
    <w:p w:rsidR="00627286" w:rsidRPr="003718A1" w:rsidRDefault="00627286" w:rsidP="00EE70CB">
      <w:pPr>
        <w:ind w:left="1755" w:hangingChars="675" w:hanging="1755"/>
        <w:rPr>
          <w:rFonts w:ascii="標楷體" w:eastAsia="標楷體" w:hAnsi="標楷體"/>
          <w:b/>
          <w:bCs/>
        </w:rPr>
      </w:pPr>
      <w:r w:rsidRPr="00A52CF6">
        <w:rPr>
          <w:rFonts w:ascii="標楷體" w:eastAsia="標楷體" w:hAnsi="標楷體" w:hint="eastAsia"/>
          <w:bCs/>
          <w:sz w:val="26"/>
          <w:szCs w:val="26"/>
        </w:rPr>
        <w:t xml:space="preserve">       </w:t>
      </w:r>
      <w:r w:rsidRPr="003718A1">
        <w:rPr>
          <w:rFonts w:ascii="標楷體" w:eastAsia="標楷體" w:hAnsi="標楷體" w:hint="eastAsia"/>
          <w:bCs/>
        </w:rPr>
        <w:t>（1）國小</w:t>
      </w:r>
      <w:r w:rsidR="001169D3" w:rsidRPr="003718A1">
        <w:rPr>
          <w:rFonts w:ascii="標楷體" w:eastAsia="標楷體" w:hAnsi="標楷體" w:hint="eastAsia"/>
          <w:bCs/>
        </w:rPr>
        <w:t>、國中、高中</w:t>
      </w:r>
      <w:r w:rsidRPr="003718A1">
        <w:rPr>
          <w:rFonts w:ascii="標楷體" w:eastAsia="標楷體" w:hAnsi="標楷體" w:hint="eastAsia"/>
          <w:bCs/>
        </w:rPr>
        <w:t>組：</w:t>
      </w:r>
    </w:p>
    <w:p w:rsidR="001169D3" w:rsidRDefault="00627286" w:rsidP="003718A1">
      <w:pPr>
        <w:ind w:left="1620" w:hangingChars="675" w:hanging="1620"/>
        <w:rPr>
          <w:rFonts w:ascii="標楷體" w:eastAsia="標楷體" w:hAnsi="標楷體"/>
          <w:bCs/>
        </w:rPr>
      </w:pPr>
      <w:r w:rsidRPr="003718A1">
        <w:rPr>
          <w:rFonts w:ascii="標楷體" w:eastAsia="標楷體" w:hAnsi="標楷體" w:hint="eastAsia"/>
          <w:bCs/>
        </w:rPr>
        <w:t xml:space="preserve">              </w:t>
      </w:r>
      <w:r w:rsidRPr="003718A1">
        <w:rPr>
          <w:rFonts w:ascii="標楷體" w:eastAsia="標楷體" w:hAnsi="標楷體"/>
          <w:bCs/>
        </w:rPr>
        <w:t>球隊人數：領隊、總教練、行政管理人員各1名、教練</w:t>
      </w:r>
      <w:r w:rsidR="002B2EF8" w:rsidRPr="003718A1">
        <w:rPr>
          <w:rFonts w:ascii="標楷體" w:eastAsia="標楷體" w:hAnsi="標楷體" w:hint="eastAsia"/>
          <w:bCs/>
        </w:rPr>
        <w:t>2</w:t>
      </w:r>
      <w:r w:rsidRPr="003718A1">
        <w:rPr>
          <w:rFonts w:ascii="標楷體" w:eastAsia="標楷體" w:hAnsi="標楷體"/>
          <w:bCs/>
        </w:rPr>
        <w:t>名，球員至少報名12名，</w:t>
      </w:r>
      <w:r w:rsidRPr="00035EB6">
        <w:rPr>
          <w:rFonts w:ascii="標楷體" w:eastAsia="標楷體" w:hAnsi="標楷體"/>
          <w:bCs/>
          <w:u w:val="single"/>
        </w:rPr>
        <w:t>最多20名</w:t>
      </w:r>
      <w:r w:rsidRPr="00035EB6">
        <w:rPr>
          <w:rFonts w:ascii="標楷體" w:eastAsia="標楷體" w:hAnsi="標楷體"/>
          <w:bCs/>
        </w:rPr>
        <w:t>。(</w:t>
      </w:r>
      <w:r w:rsidRPr="003718A1">
        <w:rPr>
          <w:rFonts w:ascii="標楷體" w:eastAsia="標楷體" w:hAnsi="標楷體"/>
          <w:bCs/>
        </w:rPr>
        <w:t>行政管理職務得由學校教師擔任，但不得參與球隊之競賽指揮、出場指導球員。)</w:t>
      </w:r>
    </w:p>
    <w:p w:rsidR="00857F5D" w:rsidRPr="00857F5D" w:rsidRDefault="00857F5D" w:rsidP="003718A1">
      <w:pPr>
        <w:ind w:left="1620" w:hangingChars="675" w:hanging="1620"/>
        <w:rPr>
          <w:rFonts w:ascii="標楷體" w:eastAsia="標楷體" w:hAnsi="標楷體"/>
          <w:bCs/>
        </w:rPr>
      </w:pPr>
      <w:r>
        <w:rPr>
          <w:rFonts w:ascii="標楷體" w:eastAsia="標楷體" w:hAnsi="標楷體" w:hint="eastAsia"/>
          <w:bCs/>
        </w:rPr>
        <w:t xml:space="preserve">       （2）</w:t>
      </w:r>
      <w:r w:rsidRPr="00857F5D">
        <w:rPr>
          <w:rFonts w:ascii="標楷體" w:eastAsia="標楷體" w:hAnsi="標楷體" w:hint="eastAsia"/>
        </w:rPr>
        <w:t>選手不可重複報名</w:t>
      </w:r>
      <w:r>
        <w:rPr>
          <w:rFonts w:ascii="標楷體" w:eastAsia="標楷體" w:hAnsi="標楷體" w:hint="eastAsia"/>
        </w:rPr>
        <w:t>。</w:t>
      </w:r>
    </w:p>
    <w:p w:rsidR="005C774B" w:rsidRPr="001169D3" w:rsidRDefault="00A8263B" w:rsidP="001169D3">
      <w:pPr>
        <w:ind w:left="1755" w:hangingChars="675" w:hanging="1755"/>
        <w:rPr>
          <w:rFonts w:ascii="標楷體" w:eastAsia="標楷體" w:hAnsi="標楷體"/>
          <w:bCs/>
          <w:sz w:val="26"/>
          <w:szCs w:val="26"/>
        </w:rPr>
      </w:pPr>
      <w:r>
        <w:rPr>
          <w:rFonts w:ascii="標楷體" w:eastAsia="標楷體" w:hAnsi="標楷體" w:hint="eastAsia"/>
          <w:sz w:val="26"/>
          <w:szCs w:val="26"/>
        </w:rPr>
        <w:t>十</w:t>
      </w:r>
      <w:r w:rsidR="001169D3" w:rsidRPr="00A52CF6">
        <w:rPr>
          <w:rFonts w:ascii="標楷體" w:eastAsia="標楷體" w:hAnsi="標楷體" w:hint="eastAsia"/>
          <w:sz w:val="26"/>
          <w:szCs w:val="26"/>
        </w:rPr>
        <w:t>、</w:t>
      </w:r>
      <w:r w:rsidR="00505EDD" w:rsidRPr="00A52CF6">
        <w:rPr>
          <w:rFonts w:ascii="標楷體" w:eastAsia="標楷體" w:hAnsi="標楷體" w:hint="eastAsia"/>
          <w:sz w:val="26"/>
          <w:szCs w:val="26"/>
        </w:rPr>
        <w:t>參加資格：</w:t>
      </w:r>
      <w:r w:rsidR="007B6CBF" w:rsidRPr="003718A1">
        <w:rPr>
          <w:rFonts w:ascii="標楷體" w:eastAsia="標楷體" w:hAnsi="標楷體" w:hint="eastAsia"/>
        </w:rPr>
        <w:t>本縣</w:t>
      </w:r>
      <w:proofErr w:type="gramStart"/>
      <w:r w:rsidR="007B6CBF" w:rsidRPr="003718A1">
        <w:rPr>
          <w:rFonts w:ascii="標楷體" w:eastAsia="標楷體" w:hAnsi="標楷體" w:hint="eastAsia"/>
        </w:rPr>
        <w:t>縣</w:t>
      </w:r>
      <w:proofErr w:type="gramEnd"/>
      <w:r w:rsidR="007B6CBF" w:rsidRPr="003718A1">
        <w:rPr>
          <w:rFonts w:ascii="標楷體" w:eastAsia="標楷體" w:hAnsi="標楷體" w:hint="eastAsia"/>
        </w:rPr>
        <w:t>內</w:t>
      </w:r>
      <w:r w:rsidR="004E571D" w:rsidRPr="003718A1">
        <w:rPr>
          <w:rFonts w:ascii="標楷體" w:eastAsia="標楷體" w:hAnsi="標楷體" w:hint="eastAsia"/>
        </w:rPr>
        <w:t>具有該校學籍之學生</w:t>
      </w:r>
      <w:r w:rsidR="007B6CBF" w:rsidRPr="00A52CF6">
        <w:rPr>
          <w:rFonts w:ascii="標楷體" w:eastAsia="標楷體" w:hAnsi="標楷體" w:hint="eastAsia"/>
          <w:sz w:val="26"/>
          <w:szCs w:val="26"/>
        </w:rPr>
        <w:t>。</w:t>
      </w:r>
    </w:p>
    <w:p w:rsidR="00B31423" w:rsidRPr="00A52CF6" w:rsidRDefault="005C774B" w:rsidP="005C774B">
      <w:pPr>
        <w:rPr>
          <w:rFonts w:ascii="標楷體" w:eastAsia="標楷體" w:hAnsi="標楷體"/>
          <w:sz w:val="26"/>
          <w:szCs w:val="26"/>
        </w:rPr>
      </w:pPr>
      <w:r w:rsidRPr="00A52CF6">
        <w:rPr>
          <w:rFonts w:ascii="標楷體" w:eastAsia="標楷體" w:hAnsi="標楷體" w:hint="eastAsia"/>
          <w:sz w:val="26"/>
          <w:szCs w:val="26"/>
        </w:rPr>
        <w:t>十</w:t>
      </w:r>
      <w:r w:rsidR="00A8263B">
        <w:rPr>
          <w:rFonts w:ascii="標楷體" w:eastAsia="標楷體" w:hAnsi="標楷體" w:hint="eastAsia"/>
          <w:sz w:val="26"/>
          <w:szCs w:val="26"/>
        </w:rPr>
        <w:t>一</w:t>
      </w:r>
      <w:r w:rsidRPr="00A52CF6">
        <w:rPr>
          <w:rFonts w:ascii="標楷體" w:eastAsia="標楷體" w:hAnsi="標楷體" w:hint="eastAsia"/>
          <w:sz w:val="26"/>
          <w:szCs w:val="26"/>
        </w:rPr>
        <w:t>、報名</w:t>
      </w:r>
      <w:r w:rsidR="00B31423" w:rsidRPr="00A52CF6">
        <w:rPr>
          <w:rFonts w:ascii="標楷體" w:eastAsia="標楷體" w:hAnsi="標楷體" w:hint="eastAsia"/>
          <w:sz w:val="26"/>
          <w:szCs w:val="26"/>
        </w:rPr>
        <w:t>方式及抽籤：</w:t>
      </w:r>
    </w:p>
    <w:p w:rsidR="00B31423" w:rsidRPr="002022C0" w:rsidRDefault="00B31423" w:rsidP="00A60805">
      <w:pPr>
        <w:tabs>
          <w:tab w:val="left" w:pos="900"/>
        </w:tabs>
        <w:jc w:val="center"/>
        <w:rPr>
          <w:rFonts w:ascii="標楷體" w:eastAsia="標楷體" w:hAnsi="標楷體"/>
          <w:color w:val="000000"/>
          <w:sz w:val="26"/>
          <w:szCs w:val="26"/>
        </w:rPr>
      </w:pPr>
      <w:r w:rsidRPr="002022C0">
        <w:rPr>
          <w:rFonts w:ascii="標楷體" w:eastAsia="標楷體" w:hAnsi="標楷體" w:hint="eastAsia"/>
          <w:color w:val="000000"/>
        </w:rPr>
        <w:t>（一）</w:t>
      </w:r>
      <w:r w:rsidR="00390040" w:rsidRPr="002022C0">
        <w:rPr>
          <w:rFonts w:ascii="標楷體" w:eastAsia="標楷體" w:hAnsi="標楷體" w:hint="eastAsia"/>
          <w:color w:val="000000"/>
        </w:rPr>
        <w:t>報名日期:10</w:t>
      </w:r>
      <w:r w:rsidR="003718A1" w:rsidRPr="002022C0">
        <w:rPr>
          <w:rFonts w:ascii="標楷體" w:eastAsia="標楷體" w:hAnsi="標楷體" w:hint="eastAsia"/>
          <w:color w:val="000000"/>
        </w:rPr>
        <w:t>9</w:t>
      </w:r>
      <w:r w:rsidR="00390040" w:rsidRPr="002022C0">
        <w:rPr>
          <w:rFonts w:ascii="標楷體" w:eastAsia="標楷體" w:hAnsi="標楷體" w:hint="eastAsia"/>
          <w:color w:val="000000"/>
        </w:rPr>
        <w:t>年</w:t>
      </w:r>
      <w:r w:rsidR="004D6E1C" w:rsidRPr="002022C0">
        <w:rPr>
          <w:rFonts w:ascii="標楷體" w:eastAsia="標楷體" w:hAnsi="標楷體" w:hint="eastAsia"/>
          <w:color w:val="000000"/>
        </w:rPr>
        <w:t>4</w:t>
      </w:r>
      <w:r w:rsidR="00390040" w:rsidRPr="002022C0">
        <w:rPr>
          <w:rFonts w:ascii="標楷體" w:eastAsia="標楷體" w:hAnsi="標楷體" w:hint="eastAsia"/>
          <w:color w:val="000000"/>
        </w:rPr>
        <w:t>月</w:t>
      </w:r>
      <w:r w:rsidR="00857F5D" w:rsidRPr="002022C0">
        <w:rPr>
          <w:rFonts w:ascii="標楷體" w:eastAsia="標楷體" w:hAnsi="標楷體" w:hint="eastAsia"/>
          <w:color w:val="000000"/>
        </w:rPr>
        <w:t>3</w:t>
      </w:r>
      <w:r w:rsidR="00390040" w:rsidRPr="002022C0">
        <w:rPr>
          <w:rFonts w:ascii="標楷體" w:eastAsia="標楷體" w:hAnsi="標楷體" w:hint="eastAsia"/>
          <w:color w:val="000000"/>
        </w:rPr>
        <w:t>日至</w:t>
      </w:r>
      <w:r w:rsidR="004D6E1C" w:rsidRPr="002022C0">
        <w:rPr>
          <w:rFonts w:ascii="標楷體" w:eastAsia="標楷體" w:hAnsi="標楷體" w:hint="eastAsia"/>
          <w:color w:val="000000"/>
        </w:rPr>
        <w:t>1</w:t>
      </w:r>
      <w:r w:rsidR="00857F5D" w:rsidRPr="002022C0">
        <w:rPr>
          <w:rFonts w:ascii="標楷體" w:eastAsia="標楷體" w:hAnsi="標楷體" w:hint="eastAsia"/>
          <w:color w:val="000000"/>
        </w:rPr>
        <w:t>0</w:t>
      </w:r>
      <w:r w:rsidR="00390040" w:rsidRPr="002022C0">
        <w:rPr>
          <w:rFonts w:ascii="標楷體" w:eastAsia="標楷體" w:hAnsi="標楷體" w:hint="eastAsia"/>
          <w:color w:val="000000"/>
        </w:rPr>
        <w:t>日下午3時</w:t>
      </w:r>
      <w:proofErr w:type="gramStart"/>
      <w:r w:rsidR="00390040" w:rsidRPr="002022C0">
        <w:rPr>
          <w:rFonts w:ascii="標楷體" w:eastAsia="標楷體" w:hAnsi="標楷體" w:hint="eastAsia"/>
          <w:color w:val="000000"/>
        </w:rPr>
        <w:t>止</w:t>
      </w:r>
      <w:proofErr w:type="gramEnd"/>
      <w:r w:rsidR="00390040" w:rsidRPr="002022C0">
        <w:rPr>
          <w:rFonts w:ascii="標楷體" w:eastAsia="標楷體" w:hAnsi="標楷體" w:hint="eastAsia"/>
          <w:color w:val="000000"/>
        </w:rPr>
        <w:t>網路報名</w:t>
      </w:r>
      <w:r w:rsidR="00390040" w:rsidRPr="002022C0">
        <w:rPr>
          <w:rFonts w:ascii="標楷體" w:eastAsia="標楷體" w:hAnsi="標楷體" w:hint="eastAsia"/>
          <w:color w:val="000000"/>
          <w:sz w:val="26"/>
          <w:szCs w:val="26"/>
        </w:rPr>
        <w:t>。</w:t>
      </w:r>
    </w:p>
    <w:p w:rsidR="009E2F90" w:rsidRPr="003718A1" w:rsidRDefault="00B31423" w:rsidP="00035EB6">
      <w:pPr>
        <w:spacing w:line="276" w:lineRule="auto"/>
        <w:rPr>
          <w:rFonts w:ascii="標楷體" w:eastAsia="標楷體" w:hAnsi="標楷體"/>
        </w:rPr>
      </w:pPr>
      <w:r w:rsidRPr="00A52CF6">
        <w:rPr>
          <w:rFonts w:ascii="標楷體" w:eastAsia="標楷體" w:hAnsi="標楷體" w:hint="eastAsia"/>
          <w:sz w:val="26"/>
          <w:szCs w:val="26"/>
        </w:rPr>
        <w:t xml:space="preserve"> </w:t>
      </w:r>
      <w:r w:rsidR="003718A1">
        <w:rPr>
          <w:rFonts w:ascii="標楷體" w:eastAsia="標楷體" w:hAnsi="標楷體" w:hint="eastAsia"/>
          <w:sz w:val="26"/>
          <w:szCs w:val="26"/>
        </w:rPr>
        <w:t xml:space="preserve">     </w:t>
      </w:r>
      <w:r w:rsidR="009F715A">
        <w:rPr>
          <w:rFonts w:ascii="標楷體" w:eastAsia="標楷體" w:hAnsi="標楷體" w:hint="eastAsia"/>
          <w:sz w:val="26"/>
          <w:szCs w:val="26"/>
        </w:rPr>
        <w:t xml:space="preserve"> </w:t>
      </w:r>
      <w:r w:rsidRPr="003718A1">
        <w:rPr>
          <w:rFonts w:ascii="標楷體" w:eastAsia="標楷體" w:hAnsi="標楷體" w:hint="eastAsia"/>
        </w:rPr>
        <w:t>(</w:t>
      </w:r>
      <w:r w:rsidR="00035EB6">
        <w:rPr>
          <w:rFonts w:ascii="標楷體" w:eastAsia="標楷體" w:hAnsi="標楷體" w:hint="eastAsia"/>
        </w:rPr>
        <w:t>二</w:t>
      </w:r>
      <w:r w:rsidRPr="003718A1">
        <w:rPr>
          <w:rFonts w:ascii="標楷體" w:eastAsia="標楷體" w:hAnsi="標楷體" w:hint="eastAsia"/>
        </w:rPr>
        <w:t xml:space="preserve">) </w:t>
      </w:r>
      <w:r w:rsidR="00390040" w:rsidRPr="003718A1">
        <w:rPr>
          <w:rFonts w:ascii="標楷體" w:eastAsia="標楷體" w:hAnsi="標楷體" w:hint="eastAsia"/>
        </w:rPr>
        <w:t>報名表紙本10</w:t>
      </w:r>
      <w:r w:rsidR="00857F5D">
        <w:rPr>
          <w:rFonts w:ascii="標楷體" w:eastAsia="標楷體" w:hAnsi="標楷體" w:hint="eastAsia"/>
        </w:rPr>
        <w:t>9</w:t>
      </w:r>
      <w:r w:rsidR="00390040" w:rsidRPr="003718A1">
        <w:rPr>
          <w:rFonts w:ascii="標楷體" w:eastAsia="標楷體" w:hAnsi="標楷體" w:hint="eastAsia"/>
        </w:rPr>
        <w:t>年</w:t>
      </w:r>
      <w:r w:rsidR="004D6E1C" w:rsidRPr="003718A1">
        <w:rPr>
          <w:rFonts w:ascii="標楷體" w:eastAsia="標楷體" w:hAnsi="標楷體" w:hint="eastAsia"/>
        </w:rPr>
        <w:t>4</w:t>
      </w:r>
      <w:r w:rsidR="00390040" w:rsidRPr="003718A1">
        <w:rPr>
          <w:rFonts w:ascii="標楷體" w:eastAsia="標楷體" w:hAnsi="標楷體" w:hint="eastAsia"/>
        </w:rPr>
        <w:t>月</w:t>
      </w:r>
      <w:r w:rsidR="004D6E1C" w:rsidRPr="003718A1">
        <w:rPr>
          <w:rFonts w:ascii="標楷體" w:eastAsia="標楷體" w:hAnsi="標楷體" w:hint="eastAsia"/>
        </w:rPr>
        <w:t>1</w:t>
      </w:r>
      <w:r w:rsidR="00857F5D">
        <w:rPr>
          <w:rFonts w:ascii="標楷體" w:eastAsia="標楷體" w:hAnsi="標楷體" w:hint="eastAsia"/>
        </w:rPr>
        <w:t>4</w:t>
      </w:r>
      <w:r w:rsidR="00390040" w:rsidRPr="003718A1">
        <w:rPr>
          <w:rFonts w:ascii="標楷體" w:eastAsia="標楷體" w:hAnsi="標楷體" w:hint="eastAsia"/>
        </w:rPr>
        <w:t>日前寄至</w:t>
      </w:r>
      <w:r w:rsidR="00821D51" w:rsidRPr="003718A1">
        <w:rPr>
          <w:rFonts w:ascii="標楷體" w:eastAsia="標楷體" w:hAnsi="標楷體" w:hint="eastAsia"/>
        </w:rPr>
        <w:t>斗</w:t>
      </w:r>
      <w:r w:rsidR="00433DC2" w:rsidRPr="003718A1">
        <w:rPr>
          <w:rFonts w:ascii="標楷體" w:eastAsia="標楷體" w:hAnsi="標楷體" w:hint="eastAsia"/>
        </w:rPr>
        <w:t>六市仁義</w:t>
      </w:r>
      <w:r w:rsidR="000D2408" w:rsidRPr="003718A1">
        <w:rPr>
          <w:rFonts w:ascii="標楷體" w:eastAsia="標楷體" w:hAnsi="標楷體" w:hint="eastAsia"/>
        </w:rPr>
        <w:t>路</w:t>
      </w:r>
      <w:r w:rsidR="00433DC2" w:rsidRPr="003718A1">
        <w:rPr>
          <w:rFonts w:ascii="標楷體" w:eastAsia="標楷體" w:hAnsi="標楷體" w:hint="eastAsia"/>
        </w:rPr>
        <w:t>13巷</w:t>
      </w:r>
      <w:r w:rsidR="000D2408" w:rsidRPr="003718A1">
        <w:rPr>
          <w:rFonts w:ascii="標楷體" w:eastAsia="標楷體" w:hAnsi="標楷體" w:hint="eastAsia"/>
        </w:rPr>
        <w:t>15</w:t>
      </w:r>
      <w:r w:rsidR="009E2F90" w:rsidRPr="003718A1">
        <w:rPr>
          <w:rFonts w:ascii="標楷體" w:eastAsia="標楷體" w:hAnsi="標楷體" w:hint="eastAsia"/>
        </w:rPr>
        <w:t xml:space="preserve"> </w:t>
      </w:r>
      <w:r w:rsidR="0092421D" w:rsidRPr="003718A1">
        <w:rPr>
          <w:rFonts w:ascii="標楷體" w:eastAsia="標楷體" w:hAnsi="標楷體" w:hint="eastAsia"/>
        </w:rPr>
        <w:t>號</w:t>
      </w:r>
    </w:p>
    <w:p w:rsidR="009235A4" w:rsidRDefault="009E2F90" w:rsidP="003718A1">
      <w:pPr>
        <w:tabs>
          <w:tab w:val="left" w:pos="1560"/>
        </w:tabs>
        <w:spacing w:line="400" w:lineRule="exact"/>
        <w:ind w:leftChars="200" w:left="1276" w:hanging="796"/>
        <w:rPr>
          <w:rFonts w:ascii="標楷體" w:eastAsia="標楷體" w:hAnsi="標楷體"/>
        </w:rPr>
      </w:pPr>
      <w:r w:rsidRPr="00A52CF6">
        <w:rPr>
          <w:rFonts w:ascii="標楷體" w:eastAsia="標楷體" w:hAnsi="標楷體" w:hint="eastAsia"/>
          <w:sz w:val="26"/>
          <w:szCs w:val="26"/>
        </w:rPr>
        <w:t xml:space="preserve"> </w:t>
      </w:r>
      <w:r w:rsidR="00BF0DD3">
        <w:rPr>
          <w:rFonts w:ascii="標楷體" w:eastAsia="標楷體" w:hAnsi="標楷體" w:hint="eastAsia"/>
          <w:sz w:val="26"/>
          <w:szCs w:val="26"/>
        </w:rPr>
        <w:t xml:space="preserve"> </w:t>
      </w:r>
      <w:r w:rsidR="009F715A">
        <w:rPr>
          <w:rFonts w:ascii="標楷體" w:eastAsia="標楷體" w:hAnsi="標楷體" w:hint="eastAsia"/>
          <w:sz w:val="26"/>
          <w:szCs w:val="26"/>
        </w:rPr>
        <w:t xml:space="preserve">    </w:t>
      </w:r>
      <w:r w:rsidR="00035EB6">
        <w:rPr>
          <w:rFonts w:ascii="標楷體" w:eastAsia="標楷體" w:hAnsi="標楷體" w:hint="eastAsia"/>
          <w:sz w:val="26"/>
          <w:szCs w:val="26"/>
        </w:rPr>
        <w:t xml:space="preserve"> </w:t>
      </w:r>
      <w:r w:rsidR="009F715A">
        <w:rPr>
          <w:rFonts w:ascii="標楷體" w:eastAsia="標楷體" w:hAnsi="標楷體" w:hint="eastAsia"/>
          <w:sz w:val="26"/>
          <w:szCs w:val="26"/>
        </w:rPr>
        <w:t xml:space="preserve"> </w:t>
      </w:r>
      <w:r w:rsidR="00821D51" w:rsidRPr="003718A1">
        <w:rPr>
          <w:rFonts w:ascii="標楷體" w:eastAsia="標楷體" w:hAnsi="標楷體" w:hint="eastAsia"/>
        </w:rPr>
        <w:t>張泰榮</w:t>
      </w:r>
      <w:r w:rsidR="00EB1E46" w:rsidRPr="003718A1">
        <w:rPr>
          <w:rFonts w:ascii="標楷體" w:eastAsia="標楷體" w:hAnsi="標楷體" w:hint="eastAsia"/>
        </w:rPr>
        <w:t>老師</w:t>
      </w:r>
      <w:r w:rsidR="00B31423" w:rsidRPr="003718A1">
        <w:rPr>
          <w:rFonts w:ascii="標楷體" w:eastAsia="標楷體" w:hAnsi="標楷體" w:hint="eastAsia"/>
        </w:rPr>
        <w:t>收</w:t>
      </w:r>
      <w:r w:rsidR="00CA0ACA" w:rsidRPr="003718A1">
        <w:rPr>
          <w:rFonts w:ascii="標楷體" w:eastAsia="標楷體" w:hAnsi="標楷體" w:hint="eastAsia"/>
        </w:rPr>
        <w:t>(電話：0921-306093)</w:t>
      </w:r>
      <w:r w:rsidR="00375370" w:rsidRPr="003718A1">
        <w:rPr>
          <w:rFonts w:ascii="標楷體" w:eastAsia="標楷體" w:hAnsi="標楷體" w:hint="eastAsia"/>
        </w:rPr>
        <w:t>，</w:t>
      </w:r>
      <w:r w:rsidR="00B31423" w:rsidRPr="003718A1">
        <w:rPr>
          <w:rFonts w:ascii="標楷體" w:eastAsia="標楷體" w:hAnsi="標楷體" w:hint="eastAsia"/>
        </w:rPr>
        <w:t>未</w:t>
      </w:r>
      <w:r w:rsidRPr="003718A1">
        <w:rPr>
          <w:rFonts w:ascii="標楷體" w:eastAsia="標楷體" w:hAnsi="標楷體" w:hint="eastAsia"/>
        </w:rPr>
        <w:t>寄報名紙本</w:t>
      </w:r>
      <w:r w:rsidR="00B31423" w:rsidRPr="003718A1">
        <w:rPr>
          <w:rFonts w:ascii="標楷體" w:eastAsia="標楷體" w:hAnsi="標楷體" w:hint="eastAsia"/>
        </w:rPr>
        <w:t>視同報名不完</w:t>
      </w:r>
      <w:r w:rsidR="009235A4">
        <w:rPr>
          <w:rFonts w:ascii="標楷體" w:eastAsia="標楷體" w:hAnsi="標楷體" w:hint="eastAsia"/>
        </w:rPr>
        <w:t xml:space="preserve"> </w:t>
      </w:r>
    </w:p>
    <w:p w:rsidR="00B31423" w:rsidRPr="003718A1" w:rsidRDefault="009235A4" w:rsidP="003718A1">
      <w:pPr>
        <w:tabs>
          <w:tab w:val="left" w:pos="1560"/>
        </w:tabs>
        <w:spacing w:line="400" w:lineRule="exact"/>
        <w:ind w:leftChars="200" w:left="1276" w:hanging="796"/>
        <w:rPr>
          <w:rFonts w:ascii="標楷體" w:eastAsia="標楷體" w:hAnsi="標楷體"/>
        </w:rPr>
      </w:pPr>
      <w:r>
        <w:rPr>
          <w:rFonts w:ascii="標楷體" w:eastAsia="標楷體" w:hAnsi="標楷體" w:hint="eastAsia"/>
        </w:rPr>
        <w:t xml:space="preserve">        </w:t>
      </w:r>
      <w:r w:rsidR="00B31423" w:rsidRPr="003718A1">
        <w:rPr>
          <w:rFonts w:ascii="標楷體" w:eastAsia="標楷體" w:hAnsi="標楷體" w:hint="eastAsia"/>
        </w:rPr>
        <w:t>整</w:t>
      </w:r>
      <w:r w:rsidR="009E2F90" w:rsidRPr="003718A1">
        <w:rPr>
          <w:rFonts w:ascii="標楷體" w:eastAsia="標楷體" w:hAnsi="標楷體" w:hint="eastAsia"/>
        </w:rPr>
        <w:t>，</w:t>
      </w:r>
      <w:r w:rsidR="00B31423" w:rsidRPr="003718A1">
        <w:rPr>
          <w:rFonts w:ascii="標楷體" w:eastAsia="標楷體" w:hAnsi="標楷體" w:hint="eastAsia"/>
        </w:rPr>
        <w:t>不予參加比賽。</w:t>
      </w:r>
    </w:p>
    <w:p w:rsidR="00035EB6" w:rsidRDefault="00D84159" w:rsidP="00B31423">
      <w:pPr>
        <w:spacing w:line="400" w:lineRule="exact"/>
        <w:rPr>
          <w:rFonts w:ascii="標楷體" w:eastAsia="標楷體" w:hAnsi="標楷體"/>
        </w:rPr>
      </w:pPr>
      <w:r>
        <w:rPr>
          <w:rFonts w:ascii="標楷體" w:eastAsia="標楷體" w:hAnsi="標楷體" w:hint="eastAsia"/>
        </w:rPr>
        <w:t xml:space="preserve">     </w:t>
      </w:r>
      <w:r w:rsidR="00035EB6">
        <w:rPr>
          <w:rFonts w:ascii="標楷體" w:eastAsia="標楷體" w:hAnsi="標楷體" w:hint="eastAsia"/>
        </w:rPr>
        <w:t xml:space="preserve"> </w:t>
      </w:r>
      <w:r w:rsidR="0092421D" w:rsidRPr="003718A1">
        <w:rPr>
          <w:rFonts w:ascii="標楷體" w:eastAsia="標楷體" w:hAnsi="標楷體" w:hint="eastAsia"/>
        </w:rPr>
        <w:t>（</w:t>
      </w:r>
      <w:r w:rsidR="00035EB6">
        <w:rPr>
          <w:rFonts w:ascii="標楷體" w:eastAsia="標楷體" w:hAnsi="標楷體" w:hint="eastAsia"/>
        </w:rPr>
        <w:t>三</w:t>
      </w:r>
      <w:r w:rsidR="00B31423" w:rsidRPr="003718A1">
        <w:rPr>
          <w:rFonts w:ascii="標楷體" w:eastAsia="標楷體" w:hAnsi="標楷體"/>
        </w:rPr>
        <w:t>）</w:t>
      </w:r>
      <w:r w:rsidR="00B31423" w:rsidRPr="003718A1">
        <w:rPr>
          <w:rFonts w:ascii="標楷體" w:eastAsia="標楷體" w:hAnsi="標楷體" w:hint="eastAsia"/>
        </w:rPr>
        <w:t>學生（選手）、指導教師一律依據網路報名之原始名單為主不可更</w:t>
      </w:r>
      <w:r w:rsidR="00035EB6">
        <w:rPr>
          <w:rFonts w:ascii="標楷體" w:eastAsia="標楷體" w:hAnsi="標楷體" w:hint="eastAsia"/>
        </w:rPr>
        <w:t xml:space="preserve"> </w:t>
      </w:r>
    </w:p>
    <w:p w:rsidR="00B31423" w:rsidRPr="003718A1" w:rsidRDefault="00035EB6" w:rsidP="00B31423">
      <w:pPr>
        <w:spacing w:line="400" w:lineRule="exact"/>
        <w:rPr>
          <w:rFonts w:ascii="標楷體" w:eastAsia="標楷體" w:hAnsi="標楷體"/>
        </w:rPr>
      </w:pPr>
      <w:r>
        <w:rPr>
          <w:rFonts w:ascii="標楷體" w:eastAsia="標楷體" w:hAnsi="標楷體" w:hint="eastAsia"/>
        </w:rPr>
        <w:t xml:space="preserve">            </w:t>
      </w:r>
      <w:r w:rsidR="00B31423" w:rsidRPr="003718A1">
        <w:rPr>
          <w:rFonts w:ascii="標楷體" w:eastAsia="標楷體" w:hAnsi="標楷體" w:hint="eastAsia"/>
        </w:rPr>
        <w:t>改，獎勵以網路報名為主。</w:t>
      </w:r>
    </w:p>
    <w:p w:rsidR="009E2F90" w:rsidRPr="0004390D" w:rsidRDefault="00D84159" w:rsidP="00390040">
      <w:pPr>
        <w:spacing w:line="520" w:lineRule="exact"/>
        <w:rPr>
          <w:rFonts w:ascii="標楷體" w:eastAsia="標楷體" w:hAnsi="標楷體"/>
        </w:rPr>
      </w:pPr>
      <w:r w:rsidRPr="00A52CF6">
        <w:rPr>
          <w:rFonts w:ascii="標楷體" w:eastAsia="標楷體" w:hAnsi="標楷體" w:cs="標楷體" w:hint="eastAsia"/>
          <w:sz w:val="26"/>
          <w:szCs w:val="26"/>
        </w:rPr>
        <w:lastRenderedPageBreak/>
        <w:t>十</w:t>
      </w:r>
      <w:r w:rsidR="00A8263B">
        <w:rPr>
          <w:rFonts w:ascii="標楷體" w:eastAsia="標楷體" w:hAnsi="標楷體" w:cs="標楷體" w:hint="eastAsia"/>
          <w:sz w:val="26"/>
          <w:szCs w:val="26"/>
        </w:rPr>
        <w:t>二</w:t>
      </w:r>
      <w:r w:rsidRPr="00A52CF6">
        <w:rPr>
          <w:rFonts w:ascii="標楷體" w:eastAsia="標楷體" w:hAnsi="標楷體" w:cs="標楷體" w:hint="eastAsia"/>
          <w:sz w:val="26"/>
          <w:szCs w:val="26"/>
        </w:rPr>
        <w:t>、</w:t>
      </w:r>
      <w:r w:rsidR="00390040" w:rsidRPr="0004390D">
        <w:rPr>
          <w:rFonts w:ascii="標楷體" w:eastAsia="標楷體" w:hAnsi="標楷體" w:hint="eastAsia"/>
        </w:rPr>
        <w:t>抽籤及技術會議：10</w:t>
      </w:r>
      <w:r w:rsidR="003718A1" w:rsidRPr="0004390D">
        <w:rPr>
          <w:rFonts w:ascii="標楷體" w:eastAsia="標楷體" w:hAnsi="標楷體" w:hint="eastAsia"/>
        </w:rPr>
        <w:t>9</w:t>
      </w:r>
      <w:r w:rsidR="00390040" w:rsidRPr="0004390D">
        <w:rPr>
          <w:rFonts w:ascii="標楷體" w:eastAsia="標楷體" w:hAnsi="標楷體" w:hint="eastAsia"/>
        </w:rPr>
        <w:t>年</w:t>
      </w:r>
      <w:r w:rsidR="000D2408" w:rsidRPr="0004390D">
        <w:rPr>
          <w:rFonts w:ascii="標楷體" w:eastAsia="標楷體" w:hAnsi="標楷體" w:hint="eastAsia"/>
        </w:rPr>
        <w:t>4</w:t>
      </w:r>
      <w:r w:rsidR="00390040" w:rsidRPr="0004390D">
        <w:rPr>
          <w:rFonts w:ascii="標楷體" w:eastAsia="標楷體" w:hAnsi="標楷體" w:hint="eastAsia"/>
        </w:rPr>
        <w:t>月</w:t>
      </w:r>
      <w:r w:rsidR="000D2408" w:rsidRPr="0004390D">
        <w:rPr>
          <w:rFonts w:ascii="標楷體" w:eastAsia="標楷體" w:hAnsi="標楷體" w:hint="eastAsia"/>
        </w:rPr>
        <w:t>1</w:t>
      </w:r>
      <w:r w:rsidR="007118D3" w:rsidRPr="0004390D">
        <w:rPr>
          <w:rFonts w:ascii="標楷體" w:eastAsia="標楷體" w:hAnsi="標楷體" w:hint="eastAsia"/>
        </w:rPr>
        <w:t>5</w:t>
      </w:r>
      <w:r w:rsidR="00390040" w:rsidRPr="0004390D">
        <w:rPr>
          <w:rFonts w:ascii="標楷體" w:eastAsia="標楷體" w:hAnsi="標楷體" w:hint="eastAsia"/>
        </w:rPr>
        <w:t>日</w:t>
      </w:r>
      <w:r w:rsidR="00390040" w:rsidRPr="0004390D">
        <w:rPr>
          <w:rFonts w:ascii="標楷體" w:eastAsia="標楷體" w:hAnsi="標楷體"/>
        </w:rPr>
        <w:t>(</w:t>
      </w:r>
      <w:r w:rsidR="00390040" w:rsidRPr="0004390D">
        <w:rPr>
          <w:rFonts w:ascii="標楷體" w:eastAsia="標楷體" w:hAnsi="標楷體" w:hint="eastAsia"/>
        </w:rPr>
        <w:t>星期三</w:t>
      </w:r>
      <w:r w:rsidR="00390040" w:rsidRPr="0004390D">
        <w:rPr>
          <w:rFonts w:ascii="標楷體" w:eastAsia="標楷體" w:hAnsi="標楷體"/>
        </w:rPr>
        <w:t>)</w:t>
      </w:r>
      <w:r w:rsidR="00BF0DD3" w:rsidRPr="0004390D">
        <w:rPr>
          <w:rFonts w:ascii="標楷體" w:eastAsia="標楷體" w:hAnsi="標楷體" w:hint="eastAsia"/>
        </w:rPr>
        <w:t>上</w:t>
      </w:r>
      <w:r w:rsidR="00390040" w:rsidRPr="0004390D">
        <w:rPr>
          <w:rFonts w:ascii="標楷體" w:eastAsia="標楷體" w:hAnsi="標楷體" w:hint="eastAsia"/>
        </w:rPr>
        <w:t>午</w:t>
      </w:r>
      <w:r w:rsidR="00BF0DD3" w:rsidRPr="0004390D">
        <w:rPr>
          <w:rFonts w:ascii="標楷體" w:eastAsia="標楷體" w:hAnsi="標楷體" w:hint="eastAsia"/>
        </w:rPr>
        <w:t>10</w:t>
      </w:r>
      <w:r w:rsidR="0092421D" w:rsidRPr="0004390D">
        <w:rPr>
          <w:rFonts w:ascii="標楷體" w:eastAsia="標楷體" w:hAnsi="標楷體" w:hint="eastAsia"/>
        </w:rPr>
        <w:t>時</w:t>
      </w:r>
    </w:p>
    <w:p w:rsidR="00B31423" w:rsidRPr="0004390D" w:rsidRDefault="009E2F90" w:rsidP="00390040">
      <w:pPr>
        <w:spacing w:line="520" w:lineRule="exact"/>
        <w:rPr>
          <w:rFonts w:ascii="標楷體" w:eastAsia="標楷體" w:hAnsi="標楷體"/>
        </w:rPr>
      </w:pPr>
      <w:r w:rsidRPr="0004390D">
        <w:rPr>
          <w:rFonts w:ascii="標楷體" w:eastAsia="標楷體" w:hAnsi="標楷體" w:hint="eastAsia"/>
        </w:rPr>
        <w:t xml:space="preserve">     </w:t>
      </w:r>
      <w:r w:rsidR="00D84159">
        <w:rPr>
          <w:rFonts w:ascii="標楷體" w:eastAsia="標楷體" w:hAnsi="標楷體" w:hint="eastAsia"/>
        </w:rPr>
        <w:t xml:space="preserve">  </w:t>
      </w:r>
      <w:r w:rsidR="00390040" w:rsidRPr="0004390D">
        <w:rPr>
          <w:rFonts w:ascii="標楷體" w:eastAsia="標楷體" w:hAnsi="標楷體" w:hint="eastAsia"/>
        </w:rPr>
        <w:t>地點：</w:t>
      </w:r>
      <w:r w:rsidR="003718A1" w:rsidRPr="0004390D">
        <w:rPr>
          <w:rFonts w:ascii="標楷體" w:eastAsia="標楷體" w:hAnsi="標楷體" w:hint="eastAsia"/>
        </w:rPr>
        <w:t>斗南國小</w:t>
      </w:r>
      <w:r w:rsidRPr="0004390D">
        <w:rPr>
          <w:rFonts w:ascii="標楷體" w:eastAsia="標楷體" w:hAnsi="標楷體" w:hint="eastAsia"/>
        </w:rPr>
        <w:t>會議</w:t>
      </w:r>
      <w:r w:rsidR="000D2408" w:rsidRPr="0004390D">
        <w:rPr>
          <w:rFonts w:ascii="標楷體" w:eastAsia="標楷體" w:hAnsi="標楷體" w:hint="eastAsia"/>
        </w:rPr>
        <w:t>室</w:t>
      </w:r>
      <w:r w:rsidR="00F256FF" w:rsidRPr="0004390D">
        <w:rPr>
          <w:rFonts w:ascii="標楷體" w:eastAsia="標楷體" w:hAnsi="標楷體"/>
        </w:rPr>
        <w:t xml:space="preserve"> </w:t>
      </w:r>
    </w:p>
    <w:p w:rsidR="000F051C" w:rsidRDefault="000F051C" w:rsidP="00B31423">
      <w:pPr>
        <w:spacing w:line="520" w:lineRule="exact"/>
        <w:rPr>
          <w:rFonts w:ascii="標楷體" w:eastAsia="標楷體" w:hAnsi="標楷體"/>
          <w:color w:val="FF0000"/>
        </w:rPr>
      </w:pPr>
      <w:r>
        <w:rPr>
          <w:rFonts w:ascii="標楷體" w:eastAsia="標楷體" w:hAnsi="標楷體" w:cs="Helvetica" w:hint="eastAsia"/>
          <w:b/>
          <w:color w:val="333333"/>
          <w:shd w:val="clear" w:color="auto" w:fill="FFFFFF"/>
        </w:rPr>
        <w:t xml:space="preserve">    （一）</w:t>
      </w:r>
      <w:r w:rsidR="00E27C78" w:rsidRPr="00D0524B">
        <w:rPr>
          <w:rFonts w:ascii="標楷體" w:eastAsia="標楷體" w:hAnsi="標楷體"/>
          <w:color w:val="000000"/>
        </w:rPr>
        <w:t>領隊</w:t>
      </w:r>
      <w:proofErr w:type="gramStart"/>
      <w:r w:rsidR="00E27C78" w:rsidRPr="00D0524B">
        <w:rPr>
          <w:rFonts w:ascii="標楷體" w:eastAsia="標楷體" w:hAnsi="標楷體"/>
          <w:color w:val="000000"/>
        </w:rPr>
        <w:t>會議須派人</w:t>
      </w:r>
      <w:proofErr w:type="gramEnd"/>
      <w:r w:rsidR="00E27C78" w:rsidRPr="00D0524B">
        <w:rPr>
          <w:rFonts w:ascii="標楷體" w:eastAsia="標楷體" w:hAnsi="標楷體"/>
          <w:color w:val="000000"/>
        </w:rPr>
        <w:t>與會，不得缺席，若教練無法參加請指派代理人出席。</w:t>
      </w:r>
      <w:r>
        <w:rPr>
          <w:rFonts w:ascii="標楷體" w:eastAsia="標楷體" w:hAnsi="標楷體" w:hint="eastAsia"/>
          <w:color w:val="FF0000"/>
        </w:rPr>
        <w:t xml:space="preserve"> </w:t>
      </w:r>
    </w:p>
    <w:p w:rsidR="000F051C" w:rsidRPr="00D0524B" w:rsidRDefault="000F051C" w:rsidP="00B31423">
      <w:pPr>
        <w:spacing w:line="520" w:lineRule="exact"/>
        <w:rPr>
          <w:rFonts w:ascii="標楷體" w:eastAsia="標楷體" w:hAnsi="標楷體"/>
          <w:color w:val="000000"/>
        </w:rPr>
      </w:pPr>
      <w:r>
        <w:rPr>
          <w:rFonts w:ascii="標楷體" w:eastAsia="標楷體" w:hAnsi="標楷體" w:hint="eastAsia"/>
          <w:color w:val="FF0000"/>
        </w:rPr>
        <w:t xml:space="preserve">   </w:t>
      </w:r>
      <w:r w:rsidRPr="00D0524B">
        <w:rPr>
          <w:rFonts w:ascii="標楷體" w:eastAsia="標楷體" w:hAnsi="標楷體" w:hint="eastAsia"/>
          <w:color w:val="000000"/>
        </w:rPr>
        <w:t xml:space="preserve"> （二）</w:t>
      </w:r>
      <w:r w:rsidR="00E27C78" w:rsidRPr="00D0524B">
        <w:rPr>
          <w:rFonts w:ascii="標楷體" w:eastAsia="標楷體" w:hAnsi="標楷體"/>
          <w:color w:val="000000"/>
        </w:rPr>
        <w:t>會議議題為特殊規則及各組</w:t>
      </w:r>
      <w:proofErr w:type="gramStart"/>
      <w:r w:rsidR="00E27C78" w:rsidRPr="00D0524B">
        <w:rPr>
          <w:rFonts w:ascii="標楷體" w:eastAsia="標楷體" w:hAnsi="標楷體"/>
          <w:color w:val="000000"/>
        </w:rPr>
        <w:t>籤</w:t>
      </w:r>
      <w:proofErr w:type="gramEnd"/>
      <w:r w:rsidR="00E27C78" w:rsidRPr="00D0524B">
        <w:rPr>
          <w:rFonts w:ascii="標楷體" w:eastAsia="標楷體" w:hAnsi="標楷體"/>
          <w:color w:val="000000"/>
        </w:rPr>
        <w:t>號確認，不再供各球隊討論可出賽日期</w:t>
      </w:r>
      <w:r w:rsidRPr="00D0524B">
        <w:rPr>
          <w:rFonts w:ascii="標楷體" w:eastAsia="標楷體" w:hAnsi="標楷體" w:hint="eastAsia"/>
          <w:color w:val="000000"/>
        </w:rPr>
        <w:t xml:space="preserve"> </w:t>
      </w:r>
    </w:p>
    <w:p w:rsidR="000F051C" w:rsidRPr="00D0524B" w:rsidRDefault="000F051C" w:rsidP="00B31423">
      <w:pPr>
        <w:spacing w:line="520" w:lineRule="exact"/>
        <w:rPr>
          <w:rFonts w:ascii="標楷體" w:eastAsia="標楷體" w:hAnsi="標楷體"/>
          <w:color w:val="000000"/>
        </w:rPr>
      </w:pPr>
      <w:r w:rsidRPr="00D0524B">
        <w:rPr>
          <w:rFonts w:ascii="標楷體" w:eastAsia="標楷體" w:hAnsi="標楷體" w:hint="eastAsia"/>
          <w:color w:val="000000"/>
        </w:rPr>
        <w:t xml:space="preserve">         </w:t>
      </w:r>
      <w:r w:rsidR="00C66369">
        <w:rPr>
          <w:rFonts w:ascii="標楷體" w:eastAsia="標楷體" w:hAnsi="標楷體" w:hint="eastAsia"/>
          <w:color w:val="000000"/>
        </w:rPr>
        <w:t xml:space="preserve"> </w:t>
      </w:r>
      <w:r w:rsidR="00E27C78" w:rsidRPr="00D0524B">
        <w:rPr>
          <w:rFonts w:ascii="標楷體" w:eastAsia="標楷體" w:hAnsi="標楷體"/>
          <w:color w:val="000000"/>
        </w:rPr>
        <w:t>及賽程調整。</w:t>
      </w:r>
    </w:p>
    <w:p w:rsidR="000F051C" w:rsidRPr="00D0524B" w:rsidRDefault="000F051C" w:rsidP="00B31423">
      <w:pPr>
        <w:spacing w:line="520" w:lineRule="exact"/>
        <w:rPr>
          <w:rFonts w:ascii="標楷體" w:eastAsia="標楷體" w:hAnsi="標楷體"/>
          <w:color w:val="000000"/>
        </w:rPr>
      </w:pPr>
      <w:r w:rsidRPr="00D0524B">
        <w:rPr>
          <w:rFonts w:ascii="標楷體" w:eastAsia="標楷體" w:hAnsi="標楷體" w:hint="eastAsia"/>
          <w:color w:val="000000"/>
        </w:rPr>
        <w:t xml:space="preserve">   </w:t>
      </w:r>
      <w:r w:rsidR="00C66369">
        <w:rPr>
          <w:rFonts w:ascii="標楷體" w:eastAsia="標楷體" w:hAnsi="標楷體" w:hint="eastAsia"/>
          <w:color w:val="000000"/>
        </w:rPr>
        <w:t xml:space="preserve"> </w:t>
      </w:r>
      <w:r w:rsidRPr="00D0524B">
        <w:rPr>
          <w:rFonts w:ascii="標楷體" w:eastAsia="標楷體" w:hAnsi="標楷體"/>
          <w:color w:val="000000"/>
        </w:rPr>
        <w:t>（三）會議內容：1.審查球員資格。2.依據競賽規程討論有關附則。</w:t>
      </w:r>
    </w:p>
    <w:p w:rsidR="00C66369" w:rsidRDefault="000F051C" w:rsidP="00C66369">
      <w:pPr>
        <w:ind w:left="1620" w:hangingChars="675" w:hanging="1620"/>
        <w:rPr>
          <w:rFonts w:ascii="標楷體" w:eastAsia="標楷體" w:hAnsi="標楷體"/>
          <w:color w:val="000000"/>
        </w:rPr>
      </w:pPr>
      <w:r w:rsidRPr="00D0524B">
        <w:rPr>
          <w:rFonts w:ascii="標楷體" w:eastAsia="標楷體" w:hAnsi="標楷體" w:hint="eastAsia"/>
          <w:color w:val="000000"/>
        </w:rPr>
        <w:t xml:space="preserve">                 </w:t>
      </w:r>
      <w:r w:rsidR="00032D98" w:rsidRPr="00D0524B">
        <w:rPr>
          <w:rFonts w:ascii="標楷體" w:eastAsia="標楷體" w:hAnsi="標楷體" w:hint="eastAsia"/>
          <w:color w:val="000000"/>
        </w:rPr>
        <w:t xml:space="preserve"> </w:t>
      </w:r>
      <w:r w:rsidR="00035EB6">
        <w:rPr>
          <w:rFonts w:ascii="標楷體" w:eastAsia="標楷體" w:hAnsi="標楷體" w:hint="eastAsia"/>
          <w:color w:val="000000"/>
        </w:rPr>
        <w:t xml:space="preserve"> </w:t>
      </w:r>
      <w:r w:rsidRPr="00D0524B">
        <w:rPr>
          <w:rFonts w:ascii="標楷體" w:eastAsia="標楷體" w:hAnsi="標楷體"/>
          <w:color w:val="000000"/>
        </w:rPr>
        <w:t xml:space="preserve"> 3.抽籤排定賽程。</w:t>
      </w:r>
      <w:r w:rsidR="00C66369" w:rsidRPr="00950F2D">
        <w:rPr>
          <w:rFonts w:ascii="標楷體" w:eastAsia="標楷體" w:hAnsi="標楷體" w:hint="eastAsia"/>
          <w:color w:val="000000"/>
          <w:sz w:val="26"/>
          <w:szCs w:val="26"/>
        </w:rPr>
        <w:t>（</w:t>
      </w:r>
      <w:r w:rsidR="00C66369">
        <w:rPr>
          <w:rFonts w:ascii="標楷體" w:eastAsia="標楷體" w:hAnsi="標楷體" w:hint="eastAsia"/>
          <w:color w:val="000000"/>
          <w:sz w:val="26"/>
          <w:szCs w:val="26"/>
        </w:rPr>
        <w:t>4</w:t>
      </w:r>
      <w:r w:rsidR="00C66369" w:rsidRPr="00950F2D">
        <w:rPr>
          <w:rFonts w:ascii="標楷體" w:eastAsia="標楷體" w:hAnsi="標楷體" w:hint="eastAsia"/>
          <w:color w:val="000000"/>
          <w:sz w:val="26"/>
          <w:szCs w:val="26"/>
        </w:rPr>
        <w:t>）</w:t>
      </w:r>
      <w:r w:rsidR="00C66369" w:rsidRPr="00C66369">
        <w:rPr>
          <w:rFonts w:ascii="標楷體" w:eastAsia="標楷體" w:hAnsi="標楷體" w:hint="eastAsia"/>
          <w:color w:val="000000"/>
        </w:rPr>
        <w:t>本賽事參賽球隊為本縣各級學校，</w:t>
      </w:r>
      <w:r w:rsidR="00C66369">
        <w:rPr>
          <w:rFonts w:ascii="標楷體" w:eastAsia="標楷體" w:hAnsi="標楷體" w:hint="eastAsia"/>
          <w:color w:val="000000"/>
        </w:rPr>
        <w:t xml:space="preserve"> </w:t>
      </w:r>
    </w:p>
    <w:p w:rsidR="00CF108C" w:rsidRDefault="00C66369" w:rsidP="00C66369">
      <w:pPr>
        <w:ind w:left="1620" w:hangingChars="675" w:hanging="1620"/>
        <w:rPr>
          <w:rFonts w:ascii="標楷體" w:eastAsia="標楷體" w:hAnsi="標楷體"/>
          <w:color w:val="000000"/>
        </w:rPr>
      </w:pPr>
      <w:r>
        <w:rPr>
          <w:rFonts w:ascii="標楷體" w:eastAsia="標楷體" w:hAnsi="標楷體" w:hint="eastAsia"/>
          <w:color w:val="000000"/>
        </w:rPr>
        <w:t xml:space="preserve">                    </w:t>
      </w:r>
      <w:r w:rsidR="00CF108C">
        <w:rPr>
          <w:rFonts w:ascii="標楷體" w:eastAsia="標楷體" w:hAnsi="標楷體" w:hint="eastAsia"/>
          <w:color w:val="000000"/>
        </w:rPr>
        <w:t xml:space="preserve"> </w:t>
      </w:r>
      <w:r w:rsidRPr="00C66369">
        <w:rPr>
          <w:rFonts w:ascii="標楷體" w:eastAsia="標楷體" w:hAnsi="標楷體" w:hint="eastAsia"/>
          <w:color w:val="000000"/>
        </w:rPr>
        <w:t>賽程時間表確定後，不因任何因素改變，請各球隊自行</w:t>
      </w:r>
      <w:r w:rsidR="00CF108C">
        <w:rPr>
          <w:rFonts w:ascii="標楷體" w:eastAsia="標楷體" w:hAnsi="標楷體" w:hint="eastAsia"/>
          <w:color w:val="000000"/>
        </w:rPr>
        <w:t xml:space="preserve"> </w:t>
      </w:r>
    </w:p>
    <w:p w:rsidR="00C66369" w:rsidRPr="00950F2D" w:rsidRDefault="00CF108C" w:rsidP="00C66369">
      <w:pPr>
        <w:ind w:left="1620" w:hangingChars="675" w:hanging="1620"/>
        <w:rPr>
          <w:rFonts w:ascii="標楷體" w:eastAsia="標楷體" w:hAnsi="標楷體"/>
          <w:color w:val="000000"/>
          <w:sz w:val="26"/>
          <w:szCs w:val="26"/>
        </w:rPr>
      </w:pPr>
      <w:r>
        <w:rPr>
          <w:rFonts w:ascii="標楷體" w:eastAsia="標楷體" w:hAnsi="標楷體" w:hint="eastAsia"/>
          <w:color w:val="000000"/>
        </w:rPr>
        <w:t xml:space="preserve">                     </w:t>
      </w:r>
      <w:r w:rsidR="00C66369" w:rsidRPr="00C66369">
        <w:rPr>
          <w:rFonts w:ascii="標楷體" w:eastAsia="標楷體" w:hAnsi="標楷體" w:hint="eastAsia"/>
          <w:color w:val="000000"/>
        </w:rPr>
        <w:t>斟酌是否能正常出賽</w:t>
      </w:r>
      <w:r w:rsidR="00C66369" w:rsidRPr="00950F2D">
        <w:rPr>
          <w:rFonts w:ascii="標楷體" w:eastAsia="標楷體" w:hAnsi="標楷體" w:hint="eastAsia"/>
          <w:color w:val="000000"/>
          <w:sz w:val="26"/>
          <w:szCs w:val="26"/>
        </w:rPr>
        <w:t>。</w:t>
      </w:r>
    </w:p>
    <w:p w:rsidR="00C66369" w:rsidRDefault="000F051C" w:rsidP="00B31423">
      <w:pPr>
        <w:spacing w:line="520" w:lineRule="exact"/>
        <w:rPr>
          <w:rFonts w:ascii="標楷體" w:eastAsia="標楷體" w:hAnsi="標楷體"/>
          <w:color w:val="000000"/>
        </w:rPr>
      </w:pPr>
      <w:r w:rsidRPr="00D0524B">
        <w:rPr>
          <w:rFonts w:ascii="標楷體" w:eastAsia="標楷體" w:hAnsi="標楷體" w:hint="eastAsia"/>
          <w:color w:val="000000"/>
        </w:rPr>
        <w:t xml:space="preserve"> </w:t>
      </w:r>
      <w:r w:rsidR="00032D98" w:rsidRPr="00D0524B">
        <w:rPr>
          <w:rFonts w:ascii="標楷體" w:eastAsia="標楷體" w:hAnsi="標楷體" w:hint="eastAsia"/>
          <w:color w:val="000000"/>
        </w:rPr>
        <w:t xml:space="preserve"> </w:t>
      </w:r>
      <w:r w:rsidR="00C66369">
        <w:rPr>
          <w:rFonts w:ascii="標楷體" w:eastAsia="標楷體" w:hAnsi="標楷體" w:hint="eastAsia"/>
          <w:color w:val="000000"/>
        </w:rPr>
        <w:t xml:space="preserve"> </w:t>
      </w:r>
      <w:r w:rsidRPr="00D0524B">
        <w:rPr>
          <w:rFonts w:ascii="標楷體" w:eastAsia="標楷體" w:hAnsi="標楷體"/>
          <w:color w:val="000000"/>
        </w:rPr>
        <w:t xml:space="preserve"> (四</w:t>
      </w:r>
      <w:proofErr w:type="gramStart"/>
      <w:r w:rsidRPr="00D0524B">
        <w:rPr>
          <w:rFonts w:ascii="標楷體" w:eastAsia="標楷體" w:hAnsi="標楷體"/>
          <w:color w:val="000000"/>
        </w:rPr>
        <w:t>）</w:t>
      </w:r>
      <w:proofErr w:type="gramEnd"/>
      <w:r w:rsidRPr="00D0524B">
        <w:rPr>
          <w:rFonts w:ascii="標楷體" w:eastAsia="標楷體" w:hAnsi="標楷體"/>
          <w:color w:val="000000"/>
        </w:rPr>
        <w:t>教練會議時間如無變更，則</w:t>
      </w:r>
      <w:proofErr w:type="gramStart"/>
      <w:r w:rsidRPr="00D0524B">
        <w:rPr>
          <w:rFonts w:ascii="標楷體" w:eastAsia="標楷體" w:hAnsi="標楷體"/>
          <w:color w:val="000000"/>
        </w:rPr>
        <w:t>不</w:t>
      </w:r>
      <w:proofErr w:type="gramEnd"/>
      <w:r w:rsidRPr="00D0524B">
        <w:rPr>
          <w:rFonts w:ascii="標楷體" w:eastAsia="標楷體" w:hAnsi="標楷體"/>
          <w:color w:val="000000"/>
        </w:rPr>
        <w:t>另行通知。各隊未派代表出席者，對會</w:t>
      </w:r>
    </w:p>
    <w:p w:rsidR="00B31423" w:rsidRPr="00D0524B" w:rsidRDefault="00C66369" w:rsidP="00B31423">
      <w:pPr>
        <w:spacing w:line="520" w:lineRule="exact"/>
        <w:rPr>
          <w:rFonts w:ascii="標楷體" w:eastAsia="標楷體" w:hAnsi="標楷體"/>
          <w:color w:val="000000"/>
        </w:rPr>
      </w:pPr>
      <w:r>
        <w:rPr>
          <w:rFonts w:ascii="標楷體" w:eastAsia="標楷體" w:hAnsi="標楷體" w:hint="eastAsia"/>
          <w:color w:val="000000"/>
        </w:rPr>
        <w:t xml:space="preserve">         </w:t>
      </w:r>
      <w:r w:rsidR="000F051C" w:rsidRPr="00D0524B">
        <w:rPr>
          <w:rFonts w:ascii="標楷體" w:eastAsia="標楷體" w:hAnsi="標楷體"/>
          <w:color w:val="000000"/>
        </w:rPr>
        <w:t>中之決議事項不得有異議。</w:t>
      </w:r>
    </w:p>
    <w:p w:rsidR="003718A1" w:rsidRDefault="00B31423" w:rsidP="009E2F90">
      <w:pPr>
        <w:spacing w:line="520" w:lineRule="exact"/>
        <w:rPr>
          <w:rFonts w:ascii="標楷體" w:eastAsia="標楷體" w:hAnsi="標楷體"/>
        </w:rPr>
      </w:pPr>
      <w:r w:rsidRPr="00A52CF6">
        <w:rPr>
          <w:rFonts w:ascii="標楷體" w:eastAsia="標楷體" w:hAnsi="標楷體" w:cs="標楷體" w:hint="eastAsia"/>
          <w:sz w:val="26"/>
          <w:szCs w:val="26"/>
        </w:rPr>
        <w:t>十</w:t>
      </w:r>
      <w:r w:rsidR="00A8263B">
        <w:rPr>
          <w:rFonts w:ascii="標楷體" w:eastAsia="標楷體" w:hAnsi="標楷體" w:cs="標楷體" w:hint="eastAsia"/>
          <w:sz w:val="26"/>
          <w:szCs w:val="26"/>
        </w:rPr>
        <w:t>三</w:t>
      </w:r>
      <w:r w:rsidRPr="00A52CF6">
        <w:rPr>
          <w:rFonts w:ascii="標楷體" w:eastAsia="標楷體" w:hAnsi="標楷體" w:cs="標楷體" w:hint="eastAsia"/>
          <w:sz w:val="26"/>
          <w:szCs w:val="26"/>
        </w:rPr>
        <w:t>、</w:t>
      </w:r>
      <w:r w:rsidRPr="003718A1">
        <w:rPr>
          <w:rFonts w:ascii="標楷體" w:eastAsia="標楷體" w:hAnsi="標楷體" w:cs="標楷體" w:hint="eastAsia"/>
        </w:rPr>
        <w:t>參加資格：</w:t>
      </w:r>
      <w:r w:rsidRPr="003718A1">
        <w:rPr>
          <w:rFonts w:ascii="標楷體" w:eastAsia="標楷體" w:hAnsi="標楷體" w:hint="eastAsia"/>
        </w:rPr>
        <w:t>凡就讀本縣公私立高中、</w:t>
      </w:r>
      <w:proofErr w:type="gramStart"/>
      <w:r w:rsidRPr="003718A1">
        <w:rPr>
          <w:rFonts w:ascii="標楷體" w:eastAsia="標楷體" w:hAnsi="標楷體" w:hint="eastAsia"/>
        </w:rPr>
        <w:t>國中小經正式</w:t>
      </w:r>
      <w:proofErr w:type="gramEnd"/>
      <w:r w:rsidRPr="003718A1">
        <w:rPr>
          <w:rFonts w:ascii="標楷體" w:eastAsia="標楷體" w:hAnsi="標楷體" w:hint="eastAsia"/>
        </w:rPr>
        <w:t>註冊之男、女生均可</w:t>
      </w:r>
    </w:p>
    <w:p w:rsidR="00B31423" w:rsidRPr="003718A1" w:rsidRDefault="003718A1" w:rsidP="009E2F90">
      <w:pPr>
        <w:spacing w:line="520" w:lineRule="exact"/>
        <w:rPr>
          <w:rFonts w:ascii="標楷體" w:eastAsia="標楷體" w:hAnsi="標楷體"/>
        </w:rPr>
      </w:pPr>
      <w:r>
        <w:rPr>
          <w:rFonts w:ascii="標楷體" w:eastAsia="標楷體" w:hAnsi="標楷體" w:hint="eastAsia"/>
        </w:rPr>
        <w:t xml:space="preserve">      </w:t>
      </w:r>
      <w:r w:rsidR="00B31423" w:rsidRPr="003718A1">
        <w:rPr>
          <w:rFonts w:ascii="標楷體" w:eastAsia="標楷體" w:hAnsi="標楷體" w:hint="eastAsia"/>
        </w:rPr>
        <w:t>以學校為單位報名參加（均不可跨組參賽）。</w:t>
      </w:r>
    </w:p>
    <w:p w:rsidR="00505EDD" w:rsidRPr="003718A1" w:rsidRDefault="00505EDD">
      <w:pPr>
        <w:rPr>
          <w:rFonts w:ascii="標楷體" w:eastAsia="標楷體" w:hAnsi="標楷體"/>
        </w:rPr>
      </w:pPr>
      <w:r w:rsidRPr="00A52CF6">
        <w:rPr>
          <w:rFonts w:ascii="標楷體" w:eastAsia="標楷體" w:hAnsi="標楷體" w:hint="eastAsia"/>
          <w:sz w:val="26"/>
          <w:szCs w:val="26"/>
        </w:rPr>
        <w:t>十</w:t>
      </w:r>
      <w:r w:rsidR="00A8263B">
        <w:rPr>
          <w:rFonts w:ascii="標楷體" w:eastAsia="標楷體" w:hAnsi="標楷體" w:hint="eastAsia"/>
          <w:sz w:val="26"/>
          <w:szCs w:val="26"/>
        </w:rPr>
        <w:t>四</w:t>
      </w:r>
      <w:r w:rsidRPr="00A52CF6">
        <w:rPr>
          <w:rFonts w:ascii="標楷體" w:eastAsia="標楷體" w:hAnsi="標楷體" w:hint="eastAsia"/>
          <w:sz w:val="26"/>
          <w:szCs w:val="26"/>
        </w:rPr>
        <w:t>、</w:t>
      </w:r>
      <w:r w:rsidRPr="003718A1">
        <w:rPr>
          <w:rFonts w:ascii="標楷體" w:eastAsia="標楷體" w:hAnsi="標楷體" w:hint="eastAsia"/>
        </w:rPr>
        <w:t>競賽規則：</w:t>
      </w:r>
    </w:p>
    <w:p w:rsidR="00505EDD" w:rsidRPr="003718A1" w:rsidRDefault="00505EDD" w:rsidP="003718A1">
      <w:pPr>
        <w:tabs>
          <w:tab w:val="left" w:pos="540"/>
        </w:tabs>
        <w:ind w:firstLineChars="50" w:firstLine="120"/>
        <w:rPr>
          <w:rFonts w:ascii="標楷體" w:eastAsia="標楷體" w:hAnsi="標楷體"/>
        </w:rPr>
      </w:pPr>
      <w:r w:rsidRPr="003718A1">
        <w:rPr>
          <w:rFonts w:ascii="標楷體" w:eastAsia="標楷體" w:hAnsi="標楷體" w:hint="eastAsia"/>
        </w:rPr>
        <w:t xml:space="preserve">    （一）採用中華民國棒球規則。</w:t>
      </w:r>
    </w:p>
    <w:p w:rsidR="00071182" w:rsidRPr="00A52CF6" w:rsidRDefault="00505EDD">
      <w:pPr>
        <w:rPr>
          <w:rFonts w:ascii="標楷體" w:eastAsia="標楷體" w:hAnsi="標楷體"/>
          <w:sz w:val="26"/>
          <w:szCs w:val="26"/>
        </w:rPr>
      </w:pPr>
      <w:r w:rsidRPr="003718A1">
        <w:rPr>
          <w:rFonts w:ascii="標楷體" w:eastAsia="標楷體" w:hAnsi="標楷體" w:hint="eastAsia"/>
        </w:rPr>
        <w:t xml:space="preserve">     （二）國小組之學童，</w:t>
      </w:r>
      <w:r w:rsidR="00EC3DE7" w:rsidRPr="003718A1">
        <w:rPr>
          <w:rFonts w:ascii="標楷體" w:eastAsia="標楷體" w:hAnsi="標楷體" w:hint="eastAsia"/>
        </w:rPr>
        <w:t>投手</w:t>
      </w:r>
      <w:r w:rsidRPr="003718A1">
        <w:rPr>
          <w:rFonts w:ascii="標楷體" w:eastAsia="標楷體" w:hAnsi="標楷體" w:hint="eastAsia"/>
        </w:rPr>
        <w:t>不得投變化球</w:t>
      </w:r>
      <w:r w:rsidRPr="00A52CF6">
        <w:rPr>
          <w:rFonts w:ascii="標楷體" w:eastAsia="標楷體" w:hAnsi="標楷體" w:hint="eastAsia"/>
          <w:sz w:val="26"/>
          <w:szCs w:val="26"/>
        </w:rPr>
        <w:t>。</w:t>
      </w:r>
    </w:p>
    <w:p w:rsidR="00981E27" w:rsidRPr="00981E27" w:rsidRDefault="00505EDD">
      <w:r w:rsidRPr="00A52CF6">
        <w:rPr>
          <w:rFonts w:ascii="標楷體" w:eastAsia="標楷體" w:hAnsi="標楷體" w:hint="eastAsia"/>
          <w:sz w:val="26"/>
          <w:szCs w:val="26"/>
        </w:rPr>
        <w:t>十</w:t>
      </w:r>
      <w:r w:rsidR="00A8263B">
        <w:rPr>
          <w:rFonts w:ascii="標楷體" w:eastAsia="標楷體" w:hAnsi="標楷體" w:hint="eastAsia"/>
          <w:sz w:val="26"/>
          <w:szCs w:val="26"/>
        </w:rPr>
        <w:t>五</w:t>
      </w:r>
      <w:r w:rsidRPr="00A52CF6">
        <w:rPr>
          <w:rFonts w:ascii="標楷體" w:eastAsia="標楷體" w:hAnsi="標楷體" w:hint="eastAsia"/>
          <w:sz w:val="26"/>
          <w:szCs w:val="26"/>
        </w:rPr>
        <w:t>、</w:t>
      </w:r>
      <w:r w:rsidRPr="0004390D">
        <w:rPr>
          <w:rFonts w:ascii="標楷體" w:eastAsia="標楷體" w:hAnsi="標楷體" w:hint="eastAsia"/>
        </w:rPr>
        <w:t>比賽用球</w:t>
      </w:r>
      <w:proofErr w:type="gramStart"/>
      <w:r w:rsidR="006D4EC3" w:rsidRPr="0004390D">
        <w:rPr>
          <w:rFonts w:ascii="標楷體" w:eastAsia="標楷體" w:hAnsi="標楷體" w:hint="eastAsia"/>
        </w:rPr>
        <w:t>球</w:t>
      </w:r>
      <w:proofErr w:type="gramEnd"/>
      <w:r w:rsidR="001C6F01" w:rsidRPr="0004390D">
        <w:rPr>
          <w:rFonts w:ascii="標楷體" w:eastAsia="標楷體" w:hAnsi="標楷體" w:hint="eastAsia"/>
        </w:rPr>
        <w:t>：（1）</w:t>
      </w:r>
      <w:proofErr w:type="gramStart"/>
      <w:r w:rsidR="001C6F01" w:rsidRPr="0004390D">
        <w:rPr>
          <w:rFonts w:ascii="標楷體" w:eastAsia="標楷體" w:hAnsi="標楷體" w:hint="eastAsia"/>
        </w:rPr>
        <w:t>硬式組</w:t>
      </w:r>
      <w:proofErr w:type="gramEnd"/>
      <w:r w:rsidR="001C6F01" w:rsidRPr="0004390D">
        <w:rPr>
          <w:rFonts w:ascii="標楷體" w:eastAsia="標楷體" w:hAnsi="標楷體" w:hint="eastAsia"/>
        </w:rPr>
        <w:t>：</w:t>
      </w:r>
      <w:proofErr w:type="gramStart"/>
      <w:r w:rsidR="001C6F01" w:rsidRPr="0004390D">
        <w:rPr>
          <w:rFonts w:ascii="標楷體" w:eastAsia="標楷體" w:hAnsi="標楷體"/>
        </w:rPr>
        <w:t>採用華櫻</w:t>
      </w:r>
      <w:proofErr w:type="gramEnd"/>
      <w:r w:rsidR="001C6F01" w:rsidRPr="0004390D">
        <w:rPr>
          <w:rFonts w:ascii="標楷體" w:eastAsia="標楷體" w:hAnsi="標楷體"/>
        </w:rPr>
        <w:t xml:space="preserve"> BB-960</w:t>
      </w:r>
      <w:r w:rsidR="001C6F01" w:rsidRPr="0004390D">
        <w:rPr>
          <w:rFonts w:ascii="標楷體" w:eastAsia="標楷體" w:hAnsi="標楷體" w:hint="eastAsia"/>
        </w:rPr>
        <w:t>及930</w:t>
      </w:r>
      <w:proofErr w:type="gramStart"/>
      <w:r w:rsidR="00981E27" w:rsidRPr="0004390D">
        <w:rPr>
          <w:rFonts w:ascii="標楷體" w:eastAsia="標楷體" w:hAnsi="標楷體"/>
        </w:rPr>
        <w:t>硬式用球</w:t>
      </w:r>
      <w:proofErr w:type="gramEnd"/>
      <w:r w:rsidR="00981E27" w:rsidRPr="00981E27">
        <w:t>。</w:t>
      </w:r>
      <w:r w:rsidR="00981E27" w:rsidRPr="00981E27">
        <w:rPr>
          <w:rFonts w:hint="eastAsia"/>
        </w:rPr>
        <w:t xml:space="preserve">  </w:t>
      </w:r>
    </w:p>
    <w:p w:rsidR="0004390D" w:rsidRDefault="00981E27">
      <w:pPr>
        <w:rPr>
          <w:rFonts w:ascii="新細明體" w:hAnsi="新細明體"/>
        </w:rPr>
      </w:pPr>
      <w:r w:rsidRPr="00981E27">
        <w:rPr>
          <w:rFonts w:hint="eastAsia"/>
        </w:rPr>
        <w:t xml:space="preserve">      </w:t>
      </w:r>
      <w:r w:rsidR="009F715A">
        <w:rPr>
          <w:rFonts w:hint="eastAsia"/>
        </w:rPr>
        <w:t xml:space="preserve">            </w:t>
      </w:r>
      <w:r w:rsidRPr="00981E27">
        <w:rPr>
          <w:rFonts w:ascii="標楷體" w:eastAsia="標楷體" w:hAnsi="標楷體" w:hint="eastAsia"/>
        </w:rPr>
        <w:t>（2）國小</w:t>
      </w:r>
      <w:r w:rsidRPr="00981E27">
        <w:t>軟式組：採用</w:t>
      </w:r>
      <w:r w:rsidR="0004390D" w:rsidRPr="0004390D">
        <w:rPr>
          <w:rFonts w:ascii="Arial Rounded MT Bold" w:hAnsi="Arial Rounded MT Bold"/>
        </w:rPr>
        <w:t>NAIGAI</w:t>
      </w:r>
      <w:r w:rsidRPr="00981E27">
        <w:t xml:space="preserve"> </w:t>
      </w:r>
      <w:r w:rsidRPr="00981E27">
        <w:rPr>
          <w:rFonts w:ascii="新細明體" w:hAnsi="新細明體" w:hint="eastAsia"/>
        </w:rPr>
        <w:t>【</w:t>
      </w:r>
      <w:r w:rsidRPr="00981E27">
        <w:rPr>
          <w:rFonts w:ascii="標楷體" w:eastAsia="標楷體" w:hAnsi="標楷體"/>
          <w:b/>
          <w:shd w:val="clear" w:color="auto" w:fill="FFFFFF"/>
        </w:rPr>
        <w:t>J</w:t>
      </w:r>
      <w:r w:rsidRPr="00981E27">
        <w:rPr>
          <w:rFonts w:ascii="標楷體" w:eastAsia="標楷體" w:hAnsi="標楷體" w:hint="eastAsia"/>
          <w:b/>
          <w:shd w:val="clear" w:color="auto" w:fill="FFFFFF"/>
        </w:rPr>
        <w:t>】</w:t>
      </w:r>
      <w:r w:rsidRPr="0004390D">
        <w:rPr>
          <w:rFonts w:ascii="標楷體" w:eastAsia="標楷體" w:hAnsi="標楷體"/>
        </w:rPr>
        <w:t>號軟式用球</w:t>
      </w:r>
      <w:r w:rsidRPr="00981E27">
        <w:rPr>
          <w:rFonts w:ascii="新細明體" w:hAnsi="新細明體" w:hint="eastAsia"/>
        </w:rPr>
        <w:t>。</w:t>
      </w:r>
    </w:p>
    <w:p w:rsidR="00BF0DD3" w:rsidRPr="00981E27" w:rsidRDefault="0004390D" w:rsidP="009A45FF">
      <w:pPr>
        <w:rPr>
          <w:rFonts w:ascii="標楷體" w:eastAsia="標楷體" w:hAnsi="標楷體"/>
          <w:sz w:val="26"/>
          <w:szCs w:val="26"/>
        </w:rPr>
      </w:pPr>
      <w:r>
        <w:rPr>
          <w:rFonts w:ascii="標楷體" w:eastAsia="標楷體" w:hAnsi="標楷體" w:hint="eastAsia"/>
        </w:rPr>
        <w:t xml:space="preserve">      </w:t>
      </w:r>
      <w:r w:rsidR="009F715A">
        <w:rPr>
          <w:rFonts w:ascii="標楷體" w:eastAsia="標楷體" w:hAnsi="標楷體" w:hint="eastAsia"/>
        </w:rPr>
        <w:t xml:space="preserve">            </w:t>
      </w:r>
      <w:r w:rsidR="00981E27" w:rsidRPr="00981E27">
        <w:rPr>
          <w:rFonts w:ascii="標楷體" w:eastAsia="標楷體" w:hAnsi="標楷體" w:hint="eastAsia"/>
        </w:rPr>
        <w:t>（3）國中軟式組：</w:t>
      </w:r>
      <w:r w:rsidR="00981E27" w:rsidRPr="0004390D">
        <w:rPr>
          <w:rFonts w:ascii="Arial Rounded MT Bold" w:eastAsia="標楷體" w:hAnsi="Arial Rounded MT Bold"/>
        </w:rPr>
        <w:t>採</w:t>
      </w:r>
      <w:r w:rsidR="00981E27" w:rsidRPr="0004390D">
        <w:rPr>
          <w:rFonts w:ascii="Arial Rounded MT Bold" w:eastAsia="標楷體" w:hAnsi="Arial Rounded MT Bold"/>
          <w:bCs/>
          <w:shd w:val="clear" w:color="auto" w:fill="FFFFFF"/>
        </w:rPr>
        <w:t>用</w:t>
      </w:r>
      <w:r w:rsidR="00981E27" w:rsidRPr="0004390D">
        <w:rPr>
          <w:rFonts w:ascii="Arial Rounded MT Bold" w:hAnsi="Arial Rounded MT Bold"/>
        </w:rPr>
        <w:t>NAIGAI</w:t>
      </w:r>
      <w:r w:rsidR="005C52A6">
        <w:rPr>
          <w:rFonts w:ascii="Arial Rounded MT Bold" w:hAnsi="Arial Rounded MT Bold" w:hint="eastAsia"/>
        </w:rPr>
        <w:t xml:space="preserve"> </w:t>
      </w:r>
      <w:r w:rsidR="00BF0DD3" w:rsidRPr="0004390D">
        <w:rPr>
          <w:rFonts w:ascii="Arial Rounded MT Bold" w:eastAsia="標楷體" w:hAnsi="Arial Rounded MT Bold"/>
          <w:bCs/>
          <w:shd w:val="clear" w:color="auto" w:fill="FFFFFF"/>
        </w:rPr>
        <w:t>【</w:t>
      </w:r>
      <w:r w:rsidR="009A45FF" w:rsidRPr="0004390D">
        <w:rPr>
          <w:rFonts w:ascii="Arial Rounded MT Bold" w:eastAsia="標楷體" w:hAnsi="Arial Rounded MT Bold"/>
          <w:bCs/>
          <w:shd w:val="clear" w:color="auto" w:fill="FFFFFF"/>
        </w:rPr>
        <w:t>M</w:t>
      </w:r>
      <w:r w:rsidR="00BF0DD3" w:rsidRPr="0004390D">
        <w:rPr>
          <w:rFonts w:ascii="Arial Rounded MT Bold" w:eastAsia="標楷體" w:hAnsi="Arial Rounded MT Bold"/>
          <w:bCs/>
          <w:shd w:val="clear" w:color="auto" w:fill="FFFFFF"/>
        </w:rPr>
        <w:t>】</w:t>
      </w:r>
      <w:r w:rsidR="00981E27" w:rsidRPr="0004390D">
        <w:rPr>
          <w:rFonts w:ascii="Arial Rounded MT Bold" w:eastAsia="標楷體" w:hAnsi="Arial Rounded MT Bold"/>
          <w:bCs/>
          <w:shd w:val="clear" w:color="auto" w:fill="FFFFFF"/>
        </w:rPr>
        <w:t>號</w:t>
      </w:r>
      <w:r w:rsidR="00981E27" w:rsidRPr="0004390D">
        <w:rPr>
          <w:rFonts w:ascii="Arial Rounded MT Bold" w:hAnsi="Arial Rounded MT Bold"/>
        </w:rPr>
        <w:t>軟式用</w:t>
      </w:r>
      <w:r w:rsidR="009A45FF" w:rsidRPr="0004390D">
        <w:rPr>
          <w:rFonts w:ascii="Arial Rounded MT Bold" w:eastAsia="標楷體" w:hAnsi="Arial Rounded MT Bold"/>
          <w:bCs/>
          <w:shd w:val="clear" w:color="auto" w:fill="FFFFFF"/>
        </w:rPr>
        <w:t>球</w:t>
      </w:r>
      <w:r w:rsidR="00BF0DD3" w:rsidRPr="0004390D">
        <w:rPr>
          <w:rFonts w:ascii="Arial Rounded MT Bold" w:eastAsia="標楷體" w:hAnsi="Arial Rounded MT Bold"/>
          <w:bCs/>
          <w:sz w:val="26"/>
          <w:szCs w:val="26"/>
          <w:shd w:val="clear" w:color="auto" w:fill="FFFFFF"/>
        </w:rPr>
        <w:t>。</w:t>
      </w:r>
    </w:p>
    <w:p w:rsidR="009A45FF" w:rsidRPr="0004390D" w:rsidRDefault="006D4EC3">
      <w:pPr>
        <w:rPr>
          <w:rFonts w:ascii="標楷體" w:eastAsia="標楷體" w:hAnsi="標楷體" w:cs="Helvetica"/>
          <w:b/>
          <w:bCs/>
          <w:shd w:val="clear" w:color="auto" w:fill="FFFFFF"/>
        </w:rPr>
      </w:pPr>
      <w:r w:rsidRPr="00A52CF6">
        <w:rPr>
          <w:rFonts w:ascii="標楷體" w:eastAsia="標楷體" w:hAnsi="標楷體" w:cs="Helvetica" w:hint="eastAsia"/>
          <w:b/>
          <w:bCs/>
          <w:color w:val="333333"/>
          <w:sz w:val="26"/>
          <w:szCs w:val="26"/>
          <w:shd w:val="clear" w:color="auto" w:fill="FFFFFF"/>
        </w:rPr>
        <w:t xml:space="preserve">    </w:t>
      </w:r>
      <w:r w:rsidR="009A45FF" w:rsidRPr="0004390D">
        <w:rPr>
          <w:rFonts w:ascii="標楷體" w:eastAsia="標楷體" w:hAnsi="標楷體" w:cs="Helvetica" w:hint="eastAsia"/>
          <w:b/>
          <w:bCs/>
          <w:sz w:val="26"/>
          <w:szCs w:val="26"/>
          <w:shd w:val="clear" w:color="auto" w:fill="FFFFFF"/>
        </w:rPr>
        <w:t>（</w:t>
      </w:r>
      <w:r w:rsidR="009A45FF" w:rsidRPr="0004390D">
        <w:rPr>
          <w:rFonts w:ascii="標楷體" w:eastAsia="標楷體" w:hAnsi="標楷體" w:cs="Helvetica" w:hint="eastAsia"/>
          <w:bCs/>
          <w:sz w:val="26"/>
          <w:szCs w:val="26"/>
          <w:shd w:val="clear" w:color="auto" w:fill="FFFFFF"/>
        </w:rPr>
        <w:t>二）</w:t>
      </w:r>
      <w:r w:rsidRPr="0004390D">
        <w:rPr>
          <w:rFonts w:ascii="標楷體" w:eastAsia="標楷體" w:hAnsi="標楷體" w:cs="Helvetica"/>
          <w:bCs/>
          <w:shd w:val="clear" w:color="auto" w:fill="FFFFFF"/>
        </w:rPr>
        <w:t>比賽球棒：</w:t>
      </w:r>
    </w:p>
    <w:p w:rsidR="00DE41BC" w:rsidRDefault="009A45FF" w:rsidP="00CE1EB7">
      <w:pPr>
        <w:rPr>
          <w:rFonts w:ascii="標楷體" w:eastAsia="標楷體" w:hAnsi="標楷體"/>
          <w:color w:val="333333"/>
          <w:shd w:val="clear" w:color="auto" w:fill="FFFFFF"/>
        </w:rPr>
      </w:pPr>
      <w:r w:rsidRPr="00DE41BC">
        <w:rPr>
          <w:rFonts w:ascii="標楷體" w:eastAsia="標楷體" w:hAnsi="標楷體" w:cs="Helvetica" w:hint="eastAsia"/>
          <w:b/>
          <w:bCs/>
          <w:color w:val="333333"/>
          <w:shd w:val="clear" w:color="auto" w:fill="FFFFFF"/>
        </w:rPr>
        <w:t xml:space="preserve">        （1）</w:t>
      </w:r>
      <w:r w:rsidRPr="009F715A">
        <w:rPr>
          <w:rFonts w:ascii="標楷體" w:eastAsia="標楷體" w:hAnsi="標楷體" w:cs="Helvetica"/>
          <w:bCs/>
          <w:color w:val="333333"/>
          <w:shd w:val="clear" w:color="auto" w:fill="FFFFFF"/>
        </w:rPr>
        <w:t>國小軟式</w:t>
      </w:r>
      <w:r w:rsidRPr="00DE41BC">
        <w:rPr>
          <w:rFonts w:ascii="標楷體" w:eastAsia="標楷體" w:hAnsi="標楷體" w:cs="Helvetica" w:hint="eastAsia"/>
          <w:b/>
          <w:bCs/>
          <w:color w:val="333333"/>
          <w:shd w:val="clear" w:color="auto" w:fill="FFFFFF"/>
        </w:rPr>
        <w:t>：</w:t>
      </w:r>
      <w:r w:rsidRPr="00DE41BC">
        <w:rPr>
          <w:rFonts w:ascii="標楷體" w:eastAsia="標楷體" w:hAnsi="標楷體"/>
          <w:color w:val="333333"/>
          <w:shd w:val="clear" w:color="auto" w:fill="FFFFFF"/>
        </w:rPr>
        <w:t>比賽用</w:t>
      </w:r>
      <w:proofErr w:type="gramStart"/>
      <w:r w:rsidRPr="00DE41BC">
        <w:rPr>
          <w:rFonts w:ascii="標楷體" w:eastAsia="標楷體" w:hAnsi="標楷體"/>
          <w:color w:val="333333"/>
          <w:shd w:val="clear" w:color="auto" w:fill="FFFFFF"/>
        </w:rPr>
        <w:t>鋁棒需有</w:t>
      </w:r>
      <w:proofErr w:type="gramEnd"/>
      <w:r w:rsidRPr="00DE41BC">
        <w:rPr>
          <w:rFonts w:ascii="標楷體" w:eastAsia="標楷體" w:hAnsi="標楷體"/>
          <w:color w:val="333333"/>
          <w:shd w:val="clear" w:color="auto" w:fill="FFFFFF"/>
        </w:rPr>
        <w:t>日本 JSBB認證少年軟式用或學</w:t>
      </w:r>
      <w:r w:rsidR="00DE41BC" w:rsidRPr="00DE41BC">
        <w:rPr>
          <w:rFonts w:ascii="標楷體" w:eastAsia="標楷體" w:hAnsi="標楷體"/>
          <w:color w:val="333333"/>
          <w:shd w:val="clear" w:color="auto" w:fill="FFFFFF"/>
        </w:rPr>
        <w:t>生棒</w:t>
      </w:r>
      <w:r w:rsidR="00DE41BC">
        <w:rPr>
          <w:rFonts w:ascii="標楷體" w:eastAsia="標楷體" w:hAnsi="標楷體" w:hint="eastAsia"/>
          <w:color w:val="333333"/>
          <w:shd w:val="clear" w:color="auto" w:fill="FFFFFF"/>
        </w:rPr>
        <w:t xml:space="preserve">  </w:t>
      </w:r>
    </w:p>
    <w:p w:rsidR="00CE1EB7" w:rsidRPr="00DE41BC" w:rsidRDefault="00DE41BC" w:rsidP="00CE1EB7">
      <w:pPr>
        <w:rPr>
          <w:rFonts w:ascii="標楷體" w:eastAsia="標楷體" w:hAnsi="標楷體"/>
          <w:color w:val="333333"/>
          <w:shd w:val="clear" w:color="auto" w:fill="FFFFFF"/>
        </w:rPr>
      </w:pPr>
      <w:r>
        <w:rPr>
          <w:rFonts w:ascii="標楷體" w:eastAsia="標楷體" w:hAnsi="標楷體" w:hint="eastAsia"/>
          <w:color w:val="333333"/>
          <w:shd w:val="clear" w:color="auto" w:fill="FFFFFF"/>
        </w:rPr>
        <w:t xml:space="preserve">                       </w:t>
      </w:r>
      <w:r w:rsidRPr="00DE41BC">
        <w:rPr>
          <w:rFonts w:ascii="標楷體" w:eastAsia="標楷體" w:hAnsi="標楷體"/>
          <w:color w:val="333333"/>
          <w:shd w:val="clear" w:color="auto" w:fill="FFFFFF"/>
        </w:rPr>
        <w:t>聯</w:t>
      </w:r>
      <w:r w:rsidR="009A45FF" w:rsidRPr="00DE41BC">
        <w:rPr>
          <w:rFonts w:ascii="標楷體" w:eastAsia="標楷體" w:hAnsi="標楷體"/>
          <w:color w:val="333333"/>
          <w:shd w:val="clear" w:color="auto" w:fill="FFFFFF"/>
        </w:rPr>
        <w:t>CTSBF 認可一體成型且長度不得超過32吋，直徑</w:t>
      </w:r>
    </w:p>
    <w:p w:rsidR="006D4EC3" w:rsidRPr="00DE41BC" w:rsidRDefault="00CE1EB7" w:rsidP="00CE1EB7">
      <w:pPr>
        <w:rPr>
          <w:rFonts w:ascii="標楷體" w:eastAsia="標楷體" w:hAnsi="標楷體" w:cs="Helvetica"/>
          <w:bCs/>
          <w:color w:val="333333"/>
          <w:shd w:val="clear" w:color="auto" w:fill="FFFFFF"/>
        </w:rPr>
      </w:pPr>
      <w:r w:rsidRPr="00DE41BC">
        <w:rPr>
          <w:rFonts w:ascii="標楷體" w:eastAsia="標楷體" w:hAnsi="標楷體" w:hint="eastAsia"/>
          <w:color w:val="333333"/>
          <w:shd w:val="clear" w:color="auto" w:fill="FFFFFF"/>
        </w:rPr>
        <w:t xml:space="preserve">             </w:t>
      </w:r>
      <w:r w:rsidR="0004390D">
        <w:rPr>
          <w:rFonts w:ascii="標楷體" w:eastAsia="標楷體" w:hAnsi="標楷體" w:hint="eastAsia"/>
          <w:color w:val="333333"/>
          <w:shd w:val="clear" w:color="auto" w:fill="FFFFFF"/>
        </w:rPr>
        <w:t xml:space="preserve">          </w:t>
      </w:r>
      <w:r w:rsidR="009A45FF" w:rsidRPr="00DE41BC">
        <w:rPr>
          <w:rFonts w:ascii="標楷體" w:eastAsia="標楷體" w:hAnsi="標楷體"/>
          <w:color w:val="333333"/>
          <w:shd w:val="clear" w:color="auto" w:fill="FFFFFF"/>
        </w:rPr>
        <w:t>不超過2 5/8吋之球棒，木棒不受此限。</w:t>
      </w:r>
    </w:p>
    <w:p w:rsidR="0004390D" w:rsidRDefault="00CE1EB7">
      <w:pPr>
        <w:rPr>
          <w:rFonts w:ascii="標楷體" w:eastAsia="標楷體" w:hAnsi="標楷體"/>
          <w:bCs/>
          <w:color w:val="333333"/>
          <w:shd w:val="clear" w:color="auto" w:fill="FFFFFF"/>
        </w:rPr>
      </w:pPr>
      <w:r w:rsidRPr="00DE41BC">
        <w:rPr>
          <w:rFonts w:ascii="標楷體" w:eastAsia="標楷體" w:hAnsi="標楷體" w:cs="Helvetica" w:hint="eastAsia"/>
          <w:b/>
          <w:bCs/>
          <w:color w:val="333333"/>
          <w:shd w:val="clear" w:color="auto" w:fill="FFFFFF"/>
        </w:rPr>
        <w:t xml:space="preserve">        （2）</w:t>
      </w:r>
      <w:r w:rsidRPr="009F715A">
        <w:rPr>
          <w:rFonts w:ascii="標楷體" w:eastAsia="標楷體" w:hAnsi="標楷體" w:cs="Helvetica" w:hint="eastAsia"/>
          <w:bCs/>
          <w:color w:val="333333"/>
          <w:shd w:val="clear" w:color="auto" w:fill="FFFFFF"/>
        </w:rPr>
        <w:t>國中軟式</w:t>
      </w:r>
      <w:r w:rsidR="009A45FF" w:rsidRPr="00DE41BC">
        <w:rPr>
          <w:rFonts w:ascii="標楷體" w:eastAsia="標楷體" w:hAnsi="標楷體"/>
          <w:b/>
          <w:color w:val="333333"/>
          <w:shd w:val="clear" w:color="auto" w:fill="FFFFFF"/>
        </w:rPr>
        <w:t>：</w:t>
      </w:r>
      <w:r w:rsidR="009A45FF" w:rsidRPr="00DE41BC">
        <w:rPr>
          <w:rFonts w:ascii="標楷體" w:eastAsia="標楷體" w:hAnsi="標楷體"/>
          <w:bCs/>
          <w:color w:val="333333"/>
          <w:shd w:val="clear" w:color="auto" w:fill="FFFFFF"/>
        </w:rPr>
        <w:t>比賽用</w:t>
      </w:r>
      <w:proofErr w:type="gramStart"/>
      <w:r w:rsidR="009A45FF" w:rsidRPr="00DE41BC">
        <w:rPr>
          <w:rFonts w:ascii="標楷體" w:eastAsia="標楷體" w:hAnsi="標楷體"/>
          <w:bCs/>
          <w:color w:val="333333"/>
          <w:shd w:val="clear" w:color="auto" w:fill="FFFFFF"/>
        </w:rPr>
        <w:t>鋁棒需有</w:t>
      </w:r>
      <w:proofErr w:type="gramEnd"/>
      <w:r w:rsidR="009A45FF" w:rsidRPr="00DE41BC">
        <w:rPr>
          <w:rFonts w:ascii="標楷體" w:eastAsia="標楷體" w:hAnsi="標楷體"/>
          <w:bCs/>
          <w:color w:val="333333"/>
          <w:shd w:val="clear" w:color="auto" w:fill="FFFFFF"/>
        </w:rPr>
        <w:t>日本 JSBB認證青少年軟式用或</w:t>
      </w:r>
      <w:r w:rsidR="0004390D" w:rsidRPr="00DE41BC">
        <w:rPr>
          <w:rFonts w:ascii="標楷體" w:eastAsia="標楷體" w:hAnsi="標楷體"/>
          <w:bCs/>
          <w:color w:val="333333"/>
          <w:shd w:val="clear" w:color="auto" w:fill="FFFFFF"/>
        </w:rPr>
        <w:t>CTSBF</w:t>
      </w:r>
    </w:p>
    <w:p w:rsidR="0004390D" w:rsidRDefault="0004390D">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009A45FF" w:rsidRPr="00DE41BC">
        <w:rPr>
          <w:rFonts w:ascii="標楷體" w:eastAsia="標楷體" w:hAnsi="標楷體"/>
          <w:bCs/>
          <w:color w:val="333333"/>
          <w:shd w:val="clear" w:color="auto" w:fill="FFFFFF"/>
        </w:rPr>
        <w:t>  </w:t>
      </w:r>
      <w:r>
        <w:rPr>
          <w:rFonts w:ascii="標楷體" w:eastAsia="標楷體" w:hAnsi="標楷體" w:hint="eastAsia"/>
          <w:bCs/>
          <w:color w:val="333333"/>
          <w:shd w:val="clear" w:color="auto" w:fill="FFFFFF"/>
        </w:rPr>
        <w:t xml:space="preserve">       </w:t>
      </w:r>
      <w:r w:rsidR="009A45FF" w:rsidRPr="00DE41BC">
        <w:rPr>
          <w:rFonts w:ascii="標楷體" w:eastAsia="標楷體" w:hAnsi="標楷體"/>
          <w:bCs/>
          <w:color w:val="333333"/>
          <w:shd w:val="clear" w:color="auto" w:fill="FFFFFF"/>
        </w:rPr>
        <w:t>認可一體成型且長度不得超過34吋，直徑不超</w:t>
      </w:r>
      <w:r w:rsidRPr="00DE41BC">
        <w:rPr>
          <w:rFonts w:ascii="標楷體" w:eastAsia="標楷體" w:hAnsi="標楷體"/>
          <w:bCs/>
          <w:color w:val="333333"/>
          <w:shd w:val="clear" w:color="auto" w:fill="FFFFFF"/>
        </w:rPr>
        <w:t>過2 5/8</w:t>
      </w:r>
    </w:p>
    <w:p w:rsidR="006D4EC3" w:rsidRPr="00DE41BC" w:rsidRDefault="0004390D">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Pr="00DE41BC">
        <w:rPr>
          <w:rFonts w:ascii="標楷體" w:eastAsia="標楷體" w:hAnsi="標楷體"/>
          <w:bCs/>
          <w:color w:val="333333"/>
          <w:shd w:val="clear" w:color="auto" w:fill="FFFFFF"/>
        </w:rPr>
        <w:t>吋</w:t>
      </w:r>
      <w:r w:rsidR="009A45FF" w:rsidRPr="00DE41BC">
        <w:rPr>
          <w:rFonts w:ascii="標楷體" w:eastAsia="標楷體" w:hAnsi="標楷體"/>
          <w:bCs/>
          <w:color w:val="333333"/>
          <w:shd w:val="clear" w:color="auto" w:fill="FFFFFF"/>
        </w:rPr>
        <w:t>之球棒，木棒不受此限。</w:t>
      </w:r>
    </w:p>
    <w:p w:rsidR="0004390D" w:rsidRDefault="00CE1EB7">
      <w:pPr>
        <w:rPr>
          <w:rFonts w:ascii="標楷體" w:eastAsia="標楷體" w:hAnsi="標楷體"/>
          <w:bCs/>
          <w:color w:val="333333"/>
          <w:shd w:val="clear" w:color="auto" w:fill="FFFFFF"/>
        </w:rPr>
      </w:pPr>
      <w:r w:rsidRPr="00DE41BC">
        <w:rPr>
          <w:rFonts w:ascii="標楷體" w:eastAsia="標楷體" w:hAnsi="標楷體" w:hint="eastAsia"/>
          <w:b/>
          <w:bCs/>
          <w:color w:val="333333"/>
          <w:shd w:val="clear" w:color="auto" w:fill="FFFFFF"/>
        </w:rPr>
        <w:t xml:space="preserve">        </w:t>
      </w:r>
      <w:r w:rsidR="009F715A">
        <w:rPr>
          <w:rFonts w:ascii="標楷體" w:eastAsia="標楷體" w:hAnsi="標楷體" w:hint="eastAsia"/>
          <w:b/>
          <w:bCs/>
          <w:color w:val="333333"/>
          <w:shd w:val="clear" w:color="auto" w:fill="FFFFFF"/>
        </w:rPr>
        <w:t>（</w:t>
      </w:r>
      <w:r w:rsidRPr="00DE41BC">
        <w:rPr>
          <w:rFonts w:ascii="標楷體" w:eastAsia="標楷體" w:hAnsi="標楷體" w:hint="eastAsia"/>
          <w:b/>
          <w:bCs/>
          <w:color w:val="333333"/>
          <w:shd w:val="clear" w:color="auto" w:fill="FFFFFF"/>
        </w:rPr>
        <w:t>3）</w:t>
      </w:r>
      <w:r w:rsidRPr="009F715A">
        <w:rPr>
          <w:rFonts w:ascii="標楷體" w:eastAsia="標楷體" w:hAnsi="標楷體" w:cs="Helvetica"/>
          <w:bCs/>
          <w:color w:val="333333"/>
          <w:shd w:val="clear" w:color="auto" w:fill="FFFFFF"/>
        </w:rPr>
        <w:t>國小</w:t>
      </w:r>
      <w:r w:rsidRPr="009F715A">
        <w:rPr>
          <w:rFonts w:ascii="標楷體" w:eastAsia="標楷體" w:hAnsi="標楷體" w:cs="Helvetica" w:hint="eastAsia"/>
          <w:bCs/>
          <w:color w:val="333333"/>
          <w:shd w:val="clear" w:color="auto" w:fill="FFFFFF"/>
        </w:rPr>
        <w:t>硬</w:t>
      </w:r>
      <w:r w:rsidRPr="009F715A">
        <w:rPr>
          <w:rFonts w:ascii="標楷體" w:eastAsia="標楷體" w:hAnsi="標楷體" w:cs="Helvetica"/>
          <w:bCs/>
          <w:color w:val="333333"/>
          <w:shd w:val="clear" w:color="auto" w:fill="FFFFFF"/>
        </w:rPr>
        <w:t>式</w:t>
      </w:r>
      <w:r w:rsidRPr="00DE41BC">
        <w:rPr>
          <w:rFonts w:ascii="標楷體" w:eastAsia="標楷體" w:hAnsi="標楷體" w:cs="Helvetica" w:hint="eastAsia"/>
          <w:b/>
          <w:bCs/>
          <w:color w:val="333333"/>
          <w:shd w:val="clear" w:color="auto" w:fill="FFFFFF"/>
        </w:rPr>
        <w:t>：</w:t>
      </w:r>
      <w:r w:rsidRPr="00DE41BC">
        <w:rPr>
          <w:rFonts w:ascii="標楷體" w:eastAsia="標楷體" w:hAnsi="標楷體"/>
          <w:bCs/>
          <w:color w:val="333333"/>
          <w:shd w:val="clear" w:color="auto" w:fill="FFFFFF"/>
        </w:rPr>
        <w:t>合成棒（COMPOSITE）一律禁止使用</w:t>
      </w:r>
      <w:r w:rsidRPr="00DE41BC">
        <w:rPr>
          <w:rFonts w:ascii="標楷體" w:eastAsia="標楷體" w:hAnsi="標楷體" w:hint="eastAsia"/>
          <w:bCs/>
          <w:color w:val="333333"/>
          <w:shd w:val="clear" w:color="auto" w:fill="FFFFFF"/>
        </w:rPr>
        <w:t>，</w:t>
      </w:r>
      <w:r w:rsidRPr="00DE41BC">
        <w:rPr>
          <w:rFonts w:ascii="標楷體" w:eastAsia="標楷體" w:hAnsi="標楷體"/>
          <w:bCs/>
          <w:color w:val="333333"/>
          <w:shd w:val="clear" w:color="auto" w:fill="FFFFFF"/>
        </w:rPr>
        <w:t>長度不得</w:t>
      </w:r>
      <w:r w:rsidR="0004390D" w:rsidRPr="00DE41BC">
        <w:rPr>
          <w:rFonts w:ascii="標楷體" w:eastAsia="標楷體" w:hAnsi="標楷體"/>
          <w:bCs/>
          <w:color w:val="333333"/>
          <w:shd w:val="clear" w:color="auto" w:fill="FFFFFF"/>
        </w:rPr>
        <w:t>超過</w:t>
      </w:r>
    </w:p>
    <w:p w:rsidR="009F715A" w:rsidRDefault="0004390D">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009F715A">
        <w:rPr>
          <w:rFonts w:ascii="標楷體" w:eastAsia="標楷體" w:hAnsi="標楷體" w:hint="eastAsia"/>
          <w:bCs/>
          <w:color w:val="333333"/>
          <w:shd w:val="clear" w:color="auto" w:fill="FFFFFF"/>
        </w:rPr>
        <w:t xml:space="preserve">           </w:t>
      </w:r>
      <w:r w:rsidRPr="00DE41BC">
        <w:rPr>
          <w:rFonts w:ascii="標楷體" w:eastAsia="標楷體" w:hAnsi="標楷體"/>
          <w:bCs/>
          <w:color w:val="333333"/>
          <w:shd w:val="clear" w:color="auto" w:fill="FFFFFF"/>
        </w:rPr>
        <w:t>32吋</w:t>
      </w:r>
      <w:r w:rsidR="00CE1EB7" w:rsidRPr="00DE41BC">
        <w:rPr>
          <w:rFonts w:ascii="標楷體" w:eastAsia="標楷體" w:hAnsi="標楷體"/>
          <w:bCs/>
          <w:color w:val="333333"/>
          <w:shd w:val="clear" w:color="auto" w:fill="FFFFFF"/>
        </w:rPr>
        <w:t>直徑不超過2 5/8吋，且必須是</w:t>
      </w:r>
      <w:proofErr w:type="gramStart"/>
      <w:r w:rsidR="00CE1EB7" w:rsidRPr="00DE41BC">
        <w:rPr>
          <w:rFonts w:ascii="標楷體" w:eastAsia="標楷體" w:hAnsi="標楷體"/>
          <w:bCs/>
          <w:color w:val="333333"/>
          <w:shd w:val="clear" w:color="auto" w:fill="FFFFFF"/>
        </w:rPr>
        <w:t>光滑、</w:t>
      </w:r>
      <w:proofErr w:type="gramEnd"/>
      <w:r w:rsidR="00CE1EB7" w:rsidRPr="00DE41BC">
        <w:rPr>
          <w:rFonts w:ascii="標楷體" w:eastAsia="標楷體" w:hAnsi="標楷體"/>
          <w:bCs/>
          <w:color w:val="333333"/>
          <w:shd w:val="clear" w:color="auto" w:fill="FFFFFF"/>
        </w:rPr>
        <w:t>圓形、</w:t>
      </w:r>
      <w:r w:rsidR="009F715A">
        <w:rPr>
          <w:rFonts w:ascii="標楷體" w:eastAsia="標楷體" w:hAnsi="標楷體" w:hint="eastAsia"/>
          <w:bCs/>
          <w:color w:val="333333"/>
          <w:shd w:val="clear" w:color="auto" w:fill="FFFFFF"/>
        </w:rPr>
        <w:t xml:space="preserve">                    </w:t>
      </w:r>
    </w:p>
    <w:p w:rsidR="00CE1EB7" w:rsidRPr="00DE41BC" w:rsidRDefault="009F715A">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0004390D" w:rsidRPr="00DE41BC">
        <w:rPr>
          <w:rFonts w:ascii="標楷體" w:eastAsia="標楷體" w:hAnsi="標楷體"/>
          <w:bCs/>
          <w:color w:val="333333"/>
          <w:shd w:val="clear" w:color="auto" w:fill="FFFFFF"/>
        </w:rPr>
        <w:t>堅硬的鋁棒，且</w:t>
      </w:r>
      <w:r w:rsidR="00CE1EB7" w:rsidRPr="00DE41BC">
        <w:rPr>
          <w:rFonts w:ascii="標楷體" w:eastAsia="標楷體" w:hAnsi="標楷體"/>
          <w:bCs/>
          <w:color w:val="333333"/>
          <w:shd w:val="clear" w:color="auto" w:fill="FFFFFF"/>
        </w:rPr>
        <w:t>必須為一體成型。</w:t>
      </w:r>
    </w:p>
    <w:p w:rsidR="0004390D" w:rsidRDefault="00CE1EB7">
      <w:pPr>
        <w:rPr>
          <w:rFonts w:ascii="標楷體" w:eastAsia="標楷體" w:hAnsi="標楷體"/>
          <w:bCs/>
          <w:color w:val="333333"/>
          <w:shd w:val="clear" w:color="auto" w:fill="FFFFFF"/>
        </w:rPr>
      </w:pPr>
      <w:r w:rsidRPr="00DE41BC">
        <w:rPr>
          <w:rFonts w:ascii="標楷體" w:eastAsia="標楷體" w:hAnsi="標楷體" w:hint="eastAsia"/>
          <w:b/>
          <w:bCs/>
          <w:color w:val="333333"/>
          <w:shd w:val="clear" w:color="auto" w:fill="FFFFFF"/>
        </w:rPr>
        <w:t xml:space="preserve">       </w:t>
      </w:r>
      <w:r w:rsidR="003F68F1" w:rsidRPr="00DE41BC">
        <w:rPr>
          <w:rFonts w:ascii="標楷體" w:eastAsia="標楷體" w:hAnsi="標楷體" w:hint="eastAsia"/>
          <w:b/>
          <w:bCs/>
          <w:color w:val="333333"/>
          <w:shd w:val="clear" w:color="auto" w:fill="FFFFFF"/>
        </w:rPr>
        <w:t xml:space="preserve"> </w:t>
      </w:r>
      <w:r w:rsidRPr="00DE41BC">
        <w:rPr>
          <w:rFonts w:ascii="標楷體" w:eastAsia="標楷體" w:hAnsi="標楷體" w:hint="eastAsia"/>
          <w:b/>
          <w:bCs/>
          <w:color w:val="333333"/>
          <w:shd w:val="clear" w:color="auto" w:fill="FFFFFF"/>
        </w:rPr>
        <w:t>（4）</w:t>
      </w:r>
      <w:r w:rsidR="003F68F1" w:rsidRPr="009F715A">
        <w:rPr>
          <w:rFonts w:ascii="標楷體" w:eastAsia="標楷體" w:hAnsi="標楷體" w:cs="Helvetica"/>
          <w:bCs/>
          <w:color w:val="333333"/>
          <w:shd w:val="clear" w:color="auto" w:fill="FFFFFF"/>
        </w:rPr>
        <w:t>國</w:t>
      </w:r>
      <w:r w:rsidR="003F68F1" w:rsidRPr="009F715A">
        <w:rPr>
          <w:rFonts w:ascii="標楷體" w:eastAsia="標楷體" w:hAnsi="標楷體" w:cs="Helvetica" w:hint="eastAsia"/>
          <w:bCs/>
          <w:color w:val="333333"/>
          <w:shd w:val="clear" w:color="auto" w:fill="FFFFFF"/>
        </w:rPr>
        <w:t>中硬</w:t>
      </w:r>
      <w:r w:rsidR="003F68F1" w:rsidRPr="009F715A">
        <w:rPr>
          <w:rFonts w:ascii="標楷體" w:eastAsia="標楷體" w:hAnsi="標楷體" w:cs="Helvetica"/>
          <w:bCs/>
          <w:color w:val="333333"/>
          <w:shd w:val="clear" w:color="auto" w:fill="FFFFFF"/>
        </w:rPr>
        <w:t>式</w:t>
      </w:r>
      <w:r w:rsidR="003F68F1" w:rsidRPr="00DE41BC">
        <w:rPr>
          <w:rFonts w:ascii="標楷體" w:eastAsia="標楷體" w:hAnsi="標楷體" w:cs="Helvetica" w:hint="eastAsia"/>
          <w:b/>
          <w:bCs/>
          <w:color w:val="333333"/>
          <w:shd w:val="clear" w:color="auto" w:fill="FFFFFF"/>
        </w:rPr>
        <w:t>：</w:t>
      </w:r>
      <w:r w:rsidRPr="00DE41BC">
        <w:rPr>
          <w:rFonts w:ascii="標楷體" w:eastAsia="標楷體" w:hAnsi="標楷體"/>
          <w:bCs/>
          <w:color w:val="333333"/>
          <w:shd w:val="clear" w:color="auto" w:fill="FFFFFF"/>
        </w:rPr>
        <w:t>合成棒（COMPOSITE）一律禁止使用</w:t>
      </w:r>
      <w:r w:rsidR="003F68F1" w:rsidRPr="00DE41BC">
        <w:rPr>
          <w:rFonts w:ascii="標楷體" w:eastAsia="標楷體" w:hAnsi="標楷體" w:hint="eastAsia"/>
          <w:bCs/>
          <w:color w:val="333333"/>
          <w:shd w:val="clear" w:color="auto" w:fill="FFFFFF"/>
        </w:rPr>
        <w:t>，</w:t>
      </w:r>
      <w:r w:rsidR="003F68F1" w:rsidRPr="00DE41BC">
        <w:rPr>
          <w:rFonts w:ascii="標楷體" w:eastAsia="標楷體" w:hAnsi="標楷體"/>
          <w:bCs/>
          <w:color w:val="333333"/>
          <w:shd w:val="clear" w:color="auto" w:fill="FFFFFF"/>
        </w:rPr>
        <w:t>長度不得低</w:t>
      </w:r>
      <w:r w:rsidR="0004390D" w:rsidRPr="00DE41BC">
        <w:rPr>
          <w:rFonts w:ascii="標楷體" w:eastAsia="標楷體" w:hAnsi="標楷體"/>
          <w:bCs/>
          <w:color w:val="333333"/>
          <w:shd w:val="clear" w:color="auto" w:fill="FFFFFF"/>
        </w:rPr>
        <w:t>於</w:t>
      </w:r>
    </w:p>
    <w:p w:rsidR="009F715A" w:rsidRDefault="0004390D">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009F715A">
        <w:rPr>
          <w:rFonts w:ascii="標楷體" w:eastAsia="標楷體" w:hAnsi="標楷體" w:hint="eastAsia"/>
          <w:bCs/>
          <w:color w:val="333333"/>
          <w:shd w:val="clear" w:color="auto" w:fill="FFFFFF"/>
        </w:rPr>
        <w:t xml:space="preserve">          </w:t>
      </w:r>
      <w:r w:rsidRPr="00DE41BC">
        <w:rPr>
          <w:rFonts w:ascii="標楷體" w:eastAsia="標楷體" w:hAnsi="標楷體"/>
          <w:bCs/>
          <w:color w:val="333333"/>
          <w:shd w:val="clear" w:color="auto" w:fill="FFFFFF"/>
        </w:rPr>
        <w:t>32吋</w:t>
      </w:r>
      <w:r w:rsidR="003F68F1" w:rsidRPr="00DE41BC">
        <w:rPr>
          <w:rFonts w:ascii="標楷體" w:eastAsia="標楷體" w:hAnsi="標楷體"/>
          <w:bCs/>
          <w:color w:val="333333"/>
          <w:shd w:val="clear" w:color="auto" w:fill="FFFFFF"/>
        </w:rPr>
        <w:t>直徑不超過2 5/8吋，重量不得低於長度減5</w:t>
      </w:r>
      <w:r w:rsidR="009F715A">
        <w:rPr>
          <w:rFonts w:ascii="標楷體" w:eastAsia="標楷體" w:hAnsi="標楷體" w:hint="eastAsia"/>
          <w:bCs/>
          <w:color w:val="333333"/>
          <w:shd w:val="clear" w:color="auto" w:fill="FFFFFF"/>
        </w:rPr>
        <w:t xml:space="preserve">  </w:t>
      </w:r>
    </w:p>
    <w:p w:rsidR="009F715A" w:rsidRDefault="009F715A">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proofErr w:type="gramStart"/>
      <w:r w:rsidR="003F68F1" w:rsidRPr="00DE41BC">
        <w:rPr>
          <w:rFonts w:ascii="標楷體" w:eastAsia="標楷體" w:hAnsi="標楷體"/>
          <w:bCs/>
          <w:color w:val="333333"/>
          <w:shd w:val="clear" w:color="auto" w:fill="FFFFFF"/>
        </w:rPr>
        <w:t>盎</w:t>
      </w:r>
      <w:r w:rsidR="0004390D" w:rsidRPr="00DE41BC">
        <w:rPr>
          <w:rFonts w:ascii="標楷體" w:eastAsia="標楷體" w:hAnsi="標楷體"/>
          <w:bCs/>
          <w:color w:val="333333"/>
          <w:shd w:val="clear" w:color="auto" w:fill="FFFFFF"/>
        </w:rPr>
        <w:t>司，</w:t>
      </w:r>
      <w:proofErr w:type="gramEnd"/>
      <w:r w:rsidR="0004390D" w:rsidRPr="00DE41BC">
        <w:rPr>
          <w:rFonts w:ascii="標楷體" w:eastAsia="標楷體" w:hAnsi="標楷體"/>
          <w:bCs/>
          <w:color w:val="333333"/>
          <w:shd w:val="clear" w:color="auto" w:fill="FFFFFF"/>
        </w:rPr>
        <w:t>且必須是</w:t>
      </w:r>
      <w:proofErr w:type="gramStart"/>
      <w:r w:rsidR="003F68F1" w:rsidRPr="00DE41BC">
        <w:rPr>
          <w:rFonts w:ascii="標楷體" w:eastAsia="標楷體" w:hAnsi="標楷體"/>
          <w:bCs/>
          <w:color w:val="333333"/>
          <w:shd w:val="clear" w:color="auto" w:fill="FFFFFF"/>
        </w:rPr>
        <w:t>光滑、</w:t>
      </w:r>
      <w:proofErr w:type="gramEnd"/>
      <w:r w:rsidR="003F68F1" w:rsidRPr="00DE41BC">
        <w:rPr>
          <w:rFonts w:ascii="標楷體" w:eastAsia="標楷體" w:hAnsi="標楷體"/>
          <w:bCs/>
          <w:color w:val="333333"/>
          <w:shd w:val="clear" w:color="auto" w:fill="FFFFFF"/>
        </w:rPr>
        <w:t>圓形、堅硬的鋁棒，且必須為</w:t>
      </w:r>
      <w:r>
        <w:rPr>
          <w:rFonts w:ascii="標楷體" w:eastAsia="標楷體" w:hAnsi="標楷體" w:hint="eastAsia"/>
          <w:bCs/>
          <w:color w:val="333333"/>
          <w:shd w:val="clear" w:color="auto" w:fill="FFFFFF"/>
        </w:rPr>
        <w:t xml:space="preserve"> </w:t>
      </w:r>
    </w:p>
    <w:p w:rsidR="00CE1EB7" w:rsidRDefault="009F715A">
      <w:pPr>
        <w:rPr>
          <w:rFonts w:ascii="標楷體" w:eastAsia="標楷體" w:hAnsi="標楷體"/>
          <w:bCs/>
          <w:color w:val="333333"/>
          <w:shd w:val="clear" w:color="auto" w:fill="FFFFFF"/>
        </w:rPr>
      </w:pPr>
      <w:r>
        <w:rPr>
          <w:rFonts w:ascii="標楷體" w:eastAsia="標楷體" w:hAnsi="標楷體" w:hint="eastAsia"/>
          <w:bCs/>
          <w:color w:val="333333"/>
          <w:shd w:val="clear" w:color="auto" w:fill="FFFFFF"/>
        </w:rPr>
        <w:t xml:space="preserve">                       </w:t>
      </w:r>
      <w:r w:rsidR="003F68F1" w:rsidRPr="00DE41BC">
        <w:rPr>
          <w:rFonts w:ascii="標楷體" w:eastAsia="標楷體" w:hAnsi="標楷體"/>
          <w:bCs/>
          <w:color w:val="333333"/>
          <w:shd w:val="clear" w:color="auto" w:fill="FFFFFF"/>
        </w:rPr>
        <w:t>一體成型。</w:t>
      </w:r>
    </w:p>
    <w:p w:rsidR="00505EDD" w:rsidRPr="00A52CF6" w:rsidRDefault="00505EDD">
      <w:pPr>
        <w:rPr>
          <w:rFonts w:ascii="標楷體" w:eastAsia="標楷體" w:hAnsi="標楷體"/>
          <w:sz w:val="26"/>
          <w:szCs w:val="26"/>
        </w:rPr>
      </w:pPr>
      <w:r w:rsidRPr="00A52CF6">
        <w:rPr>
          <w:rFonts w:ascii="標楷體" w:eastAsia="標楷體" w:hAnsi="標楷體" w:hint="eastAsia"/>
          <w:sz w:val="26"/>
          <w:szCs w:val="26"/>
        </w:rPr>
        <w:t>十</w:t>
      </w:r>
      <w:r w:rsidR="00A8263B">
        <w:rPr>
          <w:rFonts w:ascii="標楷體" w:eastAsia="標楷體" w:hAnsi="標楷體" w:hint="eastAsia"/>
          <w:sz w:val="26"/>
          <w:szCs w:val="26"/>
        </w:rPr>
        <w:t>六</w:t>
      </w:r>
      <w:r w:rsidRPr="00A52CF6">
        <w:rPr>
          <w:rFonts w:ascii="標楷體" w:eastAsia="標楷體" w:hAnsi="標楷體" w:hint="eastAsia"/>
          <w:sz w:val="26"/>
          <w:szCs w:val="26"/>
        </w:rPr>
        <w:t>、</w:t>
      </w:r>
      <w:r w:rsidRPr="00DE41BC">
        <w:rPr>
          <w:rFonts w:ascii="標楷體" w:eastAsia="標楷體" w:hAnsi="標楷體" w:hint="eastAsia"/>
        </w:rPr>
        <w:t>競賽制度：</w:t>
      </w:r>
    </w:p>
    <w:p w:rsidR="00DE41BC" w:rsidRDefault="00B253C2" w:rsidP="00DE41BC">
      <w:pPr>
        <w:pStyle w:val="a3"/>
        <w:numPr>
          <w:ilvl w:val="0"/>
          <w:numId w:val="20"/>
        </w:numPr>
        <w:ind w:leftChars="0" w:firstLineChars="0"/>
      </w:pPr>
      <w:r w:rsidRPr="00DE41BC">
        <w:rPr>
          <w:rFonts w:hint="eastAsia"/>
        </w:rPr>
        <w:lastRenderedPageBreak/>
        <w:t>視報名隊伍多寡決定，於領隊會議時公佈。每組參賽</w:t>
      </w:r>
      <w:r w:rsidR="009B2823" w:rsidRPr="00DE41BC">
        <w:rPr>
          <w:rFonts w:hint="eastAsia"/>
        </w:rPr>
        <w:t xml:space="preserve"> </w:t>
      </w:r>
      <w:r w:rsidRPr="00DE41BC">
        <w:rPr>
          <w:rFonts w:hint="eastAsia"/>
        </w:rPr>
        <w:t>隊伍不足三隊得</w:t>
      </w:r>
      <w:r w:rsidR="00DE41BC">
        <w:rPr>
          <w:rFonts w:hint="eastAsia"/>
        </w:rPr>
        <w:t xml:space="preserve"> </w:t>
      </w:r>
    </w:p>
    <w:p w:rsidR="00B253C2" w:rsidRPr="00DE41BC" w:rsidRDefault="00B253C2" w:rsidP="00DE41BC">
      <w:pPr>
        <w:pStyle w:val="a3"/>
        <w:ind w:leftChars="0" w:left="991" w:firstLineChars="0" w:firstLine="0"/>
      </w:pPr>
      <w:r w:rsidRPr="00DE41BC">
        <w:rPr>
          <w:rFonts w:hint="eastAsia"/>
        </w:rPr>
        <w:t>取消該組競賽，已報名隊伍可併入他組參賽。</w:t>
      </w:r>
    </w:p>
    <w:p w:rsidR="00DE41BC" w:rsidRDefault="00B253C2" w:rsidP="00DE41BC">
      <w:pPr>
        <w:pStyle w:val="a3"/>
        <w:numPr>
          <w:ilvl w:val="0"/>
          <w:numId w:val="20"/>
        </w:numPr>
        <w:tabs>
          <w:tab w:val="left" w:pos="720"/>
        </w:tabs>
        <w:ind w:leftChars="0" w:firstLineChars="0"/>
      </w:pPr>
      <w:r w:rsidRPr="00DE41BC">
        <w:rPr>
          <w:rFonts w:hint="eastAsia"/>
        </w:rPr>
        <w:t>若</w:t>
      </w:r>
      <w:proofErr w:type="gramStart"/>
      <w:r w:rsidRPr="00DE41BC">
        <w:rPr>
          <w:rFonts w:hint="eastAsia"/>
        </w:rPr>
        <w:t>採循環賽制時</w:t>
      </w:r>
      <w:proofErr w:type="gramEnd"/>
      <w:r w:rsidRPr="00DE41BC">
        <w:rPr>
          <w:rFonts w:hint="eastAsia"/>
        </w:rPr>
        <w:t>，以積分多寡判定名次：勝隊得2分，敗隊得</w:t>
      </w:r>
      <w:r w:rsidR="009B2823" w:rsidRPr="00DE41BC">
        <w:rPr>
          <w:rFonts w:hint="eastAsia"/>
        </w:rPr>
        <w:t>0</w:t>
      </w:r>
      <w:r w:rsidRPr="00DE41BC">
        <w:rPr>
          <w:rFonts w:hint="eastAsia"/>
        </w:rPr>
        <w:t>分，若</w:t>
      </w:r>
    </w:p>
    <w:p w:rsidR="00B253C2" w:rsidRPr="00DE41BC" w:rsidRDefault="00B253C2" w:rsidP="00DE41BC">
      <w:pPr>
        <w:pStyle w:val="a3"/>
        <w:tabs>
          <w:tab w:val="left" w:pos="720"/>
        </w:tabs>
        <w:ind w:leftChars="0" w:left="991" w:firstLineChars="0" w:firstLine="0"/>
      </w:pPr>
      <w:r w:rsidRPr="00DE41BC">
        <w:rPr>
          <w:rFonts w:hint="eastAsia"/>
        </w:rPr>
        <w:t>積分相同無法產生名次時，依下列順序處理：</w:t>
      </w:r>
    </w:p>
    <w:p w:rsidR="00B253C2" w:rsidRPr="00DE41BC" w:rsidRDefault="00B253C2" w:rsidP="00DE41BC">
      <w:pPr>
        <w:ind w:leftChars="300" w:left="720" w:firstLineChars="200" w:firstLine="480"/>
        <w:rPr>
          <w:rFonts w:ascii="標楷體" w:eastAsia="標楷體" w:hAnsi="標楷體"/>
        </w:rPr>
      </w:pPr>
      <w:r w:rsidRPr="00DE41BC">
        <w:rPr>
          <w:rFonts w:ascii="標楷體" w:eastAsia="標楷體" w:hAnsi="標楷體" w:hint="eastAsia"/>
        </w:rPr>
        <w:t>1.兩隊積分相同時，以勝隊為先。</w:t>
      </w:r>
    </w:p>
    <w:p w:rsidR="00B253C2" w:rsidRPr="00A52CF6" w:rsidRDefault="00B253C2" w:rsidP="00DE41BC">
      <w:pPr>
        <w:ind w:leftChars="500" w:left="1440" w:hangingChars="100" w:hanging="240"/>
        <w:rPr>
          <w:rFonts w:ascii="標楷體" w:eastAsia="標楷體" w:hAnsi="標楷體"/>
          <w:sz w:val="26"/>
          <w:szCs w:val="26"/>
        </w:rPr>
      </w:pPr>
      <w:r w:rsidRPr="00DE41BC">
        <w:rPr>
          <w:rFonts w:ascii="標楷體" w:eastAsia="標楷體" w:hAnsi="標楷體" w:hint="eastAsia"/>
        </w:rPr>
        <w:t>2.三隊以上積分相同時，則</w:t>
      </w:r>
      <w:proofErr w:type="gramStart"/>
      <w:r w:rsidRPr="00DE41BC">
        <w:rPr>
          <w:rFonts w:ascii="標楷體" w:eastAsia="標楷體" w:hAnsi="標楷體" w:hint="eastAsia"/>
        </w:rPr>
        <w:t>採</w:t>
      </w:r>
      <w:proofErr w:type="gramEnd"/>
      <w:r w:rsidRPr="00DE41BC">
        <w:rPr>
          <w:rFonts w:ascii="標楷體" w:eastAsia="標楷體" w:hAnsi="標楷體" w:hint="eastAsia"/>
        </w:rPr>
        <w:t>行學生棒球運動聯盟突破僵局加賽方式決定名次</w:t>
      </w:r>
      <w:r w:rsidRPr="00A52CF6">
        <w:rPr>
          <w:rFonts w:ascii="標楷體" w:eastAsia="標楷體" w:hAnsi="標楷體" w:hint="eastAsia"/>
          <w:sz w:val="26"/>
          <w:szCs w:val="26"/>
        </w:rPr>
        <w:t>。</w:t>
      </w:r>
    </w:p>
    <w:p w:rsidR="00DE41BC" w:rsidRDefault="009B2823" w:rsidP="009B2823">
      <w:pPr>
        <w:tabs>
          <w:tab w:val="left" w:pos="720"/>
        </w:tabs>
        <w:rPr>
          <w:rFonts w:ascii="標楷體" w:eastAsia="標楷體" w:hAnsi="標楷體"/>
        </w:rPr>
      </w:pPr>
      <w:r w:rsidRPr="00A52CF6">
        <w:rPr>
          <w:rFonts w:ascii="標楷體" w:eastAsia="標楷體" w:hAnsi="標楷體" w:hint="eastAsia"/>
          <w:sz w:val="26"/>
          <w:szCs w:val="26"/>
        </w:rPr>
        <w:t xml:space="preserve">    </w:t>
      </w:r>
      <w:r w:rsidRPr="00DE41BC">
        <w:rPr>
          <w:rFonts w:ascii="標楷體" w:eastAsia="標楷體" w:hAnsi="標楷體" w:hint="eastAsia"/>
        </w:rPr>
        <w:t>3.</w:t>
      </w:r>
      <w:proofErr w:type="gramStart"/>
      <w:r w:rsidR="00B253C2" w:rsidRPr="00DE41BC">
        <w:rPr>
          <w:rFonts w:ascii="標楷體" w:eastAsia="標楷體" w:hAnsi="標楷體" w:hint="eastAsia"/>
        </w:rPr>
        <w:t>採淘汰賽制時</w:t>
      </w:r>
      <w:proofErr w:type="gramEnd"/>
      <w:r w:rsidR="00B253C2" w:rsidRPr="00DE41BC">
        <w:rPr>
          <w:rFonts w:ascii="標楷體" w:eastAsia="標楷體" w:hAnsi="標楷體" w:hint="eastAsia"/>
        </w:rPr>
        <w:t>，國小兩隊比賽至六局時(國</w:t>
      </w:r>
      <w:r w:rsidR="00660830" w:rsidRPr="00DE41BC">
        <w:rPr>
          <w:rFonts w:ascii="標楷體" w:eastAsia="標楷體" w:hAnsi="標楷體" w:hint="eastAsia"/>
        </w:rPr>
        <w:t>、高</w:t>
      </w:r>
      <w:r w:rsidR="00B253C2" w:rsidRPr="00DE41BC">
        <w:rPr>
          <w:rFonts w:ascii="標楷體" w:eastAsia="標楷體" w:hAnsi="標楷體" w:hint="eastAsia"/>
        </w:rPr>
        <w:t>中七局)，尚無法分出勝</w:t>
      </w:r>
      <w:r w:rsidR="00DE41BC">
        <w:rPr>
          <w:rFonts w:ascii="標楷體" w:eastAsia="標楷體" w:hAnsi="標楷體" w:hint="eastAsia"/>
        </w:rPr>
        <w:t xml:space="preserve"> </w:t>
      </w:r>
    </w:p>
    <w:p w:rsidR="00505EDD" w:rsidRPr="00A52CF6" w:rsidRDefault="00E7263D" w:rsidP="00F270E3">
      <w:pPr>
        <w:tabs>
          <w:tab w:val="left" w:pos="720"/>
        </w:tabs>
        <w:rPr>
          <w:rFonts w:ascii="標楷體" w:eastAsia="標楷體" w:hAnsi="標楷體"/>
          <w:sz w:val="26"/>
          <w:szCs w:val="26"/>
        </w:rPr>
      </w:pPr>
      <w:r w:rsidRPr="00A52CF6">
        <w:rPr>
          <w:rFonts w:ascii="標楷體" w:eastAsia="標楷體" w:hAnsi="標楷體" w:hint="eastAsia"/>
          <w:sz w:val="26"/>
          <w:szCs w:val="26"/>
        </w:rPr>
        <w:t>十</w:t>
      </w:r>
      <w:r w:rsidR="00A8263B">
        <w:rPr>
          <w:rFonts w:ascii="標楷體" w:eastAsia="標楷體" w:hAnsi="標楷體" w:hint="eastAsia"/>
          <w:sz w:val="26"/>
          <w:szCs w:val="26"/>
        </w:rPr>
        <w:t>七</w:t>
      </w:r>
      <w:r w:rsidRPr="00A52CF6">
        <w:rPr>
          <w:rFonts w:ascii="標楷體" w:eastAsia="標楷體" w:hAnsi="標楷體" w:hint="eastAsia"/>
          <w:sz w:val="26"/>
          <w:szCs w:val="26"/>
        </w:rPr>
        <w:t>、獎勵：(</w:t>
      </w:r>
      <w:r w:rsidR="00505EDD" w:rsidRPr="00A52CF6">
        <w:rPr>
          <w:rFonts w:ascii="標楷體" w:eastAsia="標楷體" w:hAnsi="標楷體" w:hint="eastAsia"/>
          <w:sz w:val="26"/>
          <w:szCs w:val="26"/>
        </w:rPr>
        <w:t>依</w:t>
      </w:r>
      <w:r w:rsidR="00165E8F" w:rsidRPr="00A52CF6">
        <w:rPr>
          <w:rFonts w:ascii="標楷體" w:eastAsia="標楷體" w:hAnsi="標楷體" w:hint="eastAsia"/>
          <w:sz w:val="26"/>
          <w:szCs w:val="26"/>
        </w:rPr>
        <w:t>競賽</w:t>
      </w:r>
      <w:r w:rsidR="00505EDD" w:rsidRPr="00A52CF6">
        <w:rPr>
          <w:rFonts w:ascii="標楷體" w:eastAsia="標楷體" w:hAnsi="標楷體" w:hint="eastAsia"/>
          <w:sz w:val="26"/>
          <w:szCs w:val="26"/>
        </w:rPr>
        <w:t>總則</w:t>
      </w:r>
      <w:r w:rsidR="00165E8F" w:rsidRPr="00A52CF6">
        <w:rPr>
          <w:rFonts w:ascii="標楷體" w:eastAsia="標楷體" w:hAnsi="標楷體" w:hint="eastAsia"/>
          <w:sz w:val="26"/>
          <w:szCs w:val="26"/>
        </w:rPr>
        <w:t>第</w:t>
      </w:r>
      <w:r w:rsidR="00D3444F" w:rsidRPr="00A52CF6">
        <w:rPr>
          <w:rFonts w:ascii="標楷體" w:eastAsia="標楷體" w:hAnsi="標楷體" w:hint="eastAsia"/>
          <w:sz w:val="26"/>
          <w:szCs w:val="26"/>
        </w:rPr>
        <w:t>十</w:t>
      </w:r>
      <w:r w:rsidR="00165E8F" w:rsidRPr="00A52CF6">
        <w:rPr>
          <w:rFonts w:ascii="標楷體" w:eastAsia="標楷體" w:hAnsi="標楷體" w:hint="eastAsia"/>
          <w:sz w:val="26"/>
          <w:szCs w:val="26"/>
        </w:rPr>
        <w:t>條</w:t>
      </w:r>
      <w:r w:rsidR="00505EDD" w:rsidRPr="00A52CF6">
        <w:rPr>
          <w:rFonts w:ascii="標楷體" w:eastAsia="標楷體" w:hAnsi="標楷體" w:hint="eastAsia"/>
          <w:sz w:val="26"/>
          <w:szCs w:val="26"/>
        </w:rPr>
        <w:t>辦理</w:t>
      </w:r>
      <w:r w:rsidRPr="00A52CF6">
        <w:rPr>
          <w:rFonts w:ascii="標楷體" w:eastAsia="標楷體" w:hAnsi="標楷體" w:hint="eastAsia"/>
          <w:sz w:val="26"/>
          <w:szCs w:val="26"/>
        </w:rPr>
        <w:t>)</w:t>
      </w:r>
    </w:p>
    <w:p w:rsidR="00505EDD" w:rsidRPr="00A52CF6" w:rsidRDefault="00505EDD">
      <w:pPr>
        <w:rPr>
          <w:rFonts w:ascii="標楷體" w:eastAsia="標楷體" w:hAnsi="標楷體"/>
          <w:sz w:val="26"/>
          <w:szCs w:val="26"/>
        </w:rPr>
      </w:pPr>
      <w:r w:rsidRPr="00A52CF6">
        <w:rPr>
          <w:rFonts w:ascii="標楷體" w:eastAsia="標楷體" w:hAnsi="標楷體" w:hint="eastAsia"/>
          <w:sz w:val="26"/>
          <w:szCs w:val="26"/>
        </w:rPr>
        <w:t>十</w:t>
      </w:r>
      <w:r w:rsidR="00A8263B">
        <w:rPr>
          <w:rFonts w:ascii="標楷體" w:eastAsia="標楷體" w:hAnsi="標楷體" w:hint="eastAsia"/>
          <w:sz w:val="26"/>
          <w:szCs w:val="26"/>
        </w:rPr>
        <w:t>八</w:t>
      </w:r>
      <w:r w:rsidRPr="00A52CF6">
        <w:rPr>
          <w:rFonts w:ascii="標楷體" w:eastAsia="標楷體" w:hAnsi="標楷體" w:hint="eastAsia"/>
          <w:sz w:val="26"/>
          <w:szCs w:val="26"/>
        </w:rPr>
        <w:t>、申訴：</w:t>
      </w:r>
    </w:p>
    <w:p w:rsidR="00505EDD" w:rsidRPr="00DE41BC" w:rsidRDefault="00505EDD" w:rsidP="0027709E">
      <w:pPr>
        <w:ind w:left="1040" w:hangingChars="400" w:hanging="1040"/>
        <w:rPr>
          <w:rFonts w:ascii="標楷體" w:eastAsia="標楷體" w:hAnsi="標楷體"/>
        </w:rPr>
      </w:pPr>
      <w:r w:rsidRPr="00A52CF6">
        <w:rPr>
          <w:rFonts w:ascii="標楷體" w:eastAsia="標楷體" w:hAnsi="標楷體" w:hint="eastAsia"/>
          <w:sz w:val="26"/>
          <w:szCs w:val="26"/>
        </w:rPr>
        <w:t xml:space="preserve">　  </w:t>
      </w:r>
      <w:r w:rsidRPr="00DE41BC">
        <w:rPr>
          <w:rFonts w:ascii="標楷體" w:eastAsia="標楷體" w:hAnsi="標楷體" w:hint="eastAsia"/>
        </w:rPr>
        <w:t>（一）比賽前：有關球員資格問題。</w:t>
      </w:r>
    </w:p>
    <w:p w:rsidR="00505EDD" w:rsidRPr="00DE41BC" w:rsidRDefault="00505EDD" w:rsidP="00DE41BC">
      <w:pPr>
        <w:ind w:left="960" w:hangingChars="400" w:hanging="960"/>
        <w:rPr>
          <w:rFonts w:ascii="標楷體" w:eastAsia="標楷體" w:hAnsi="標楷體"/>
        </w:rPr>
      </w:pPr>
      <w:r w:rsidRPr="00DE41BC">
        <w:rPr>
          <w:rFonts w:ascii="標楷體" w:eastAsia="標楷體" w:hAnsi="標楷體" w:hint="eastAsia"/>
        </w:rPr>
        <w:t xml:space="preserve">      （二）比賽中：有關競賽進行中所發生之問題。</w:t>
      </w:r>
    </w:p>
    <w:p w:rsidR="00505EDD" w:rsidRPr="00DE41BC" w:rsidRDefault="00505EDD" w:rsidP="00DE41BC">
      <w:pPr>
        <w:ind w:left="960" w:hangingChars="400" w:hanging="960"/>
        <w:rPr>
          <w:rFonts w:ascii="標楷體" w:eastAsia="標楷體" w:hAnsi="標楷體"/>
        </w:rPr>
      </w:pPr>
      <w:r w:rsidRPr="00DE41BC">
        <w:rPr>
          <w:rFonts w:ascii="標楷體" w:eastAsia="標楷體" w:hAnsi="標楷體" w:hint="eastAsia"/>
        </w:rPr>
        <w:t xml:space="preserve">      （三）比賽後：有關判定疑慮之問題。</w:t>
      </w:r>
    </w:p>
    <w:p w:rsidR="00505EDD" w:rsidRPr="00DE41BC" w:rsidRDefault="00505EDD" w:rsidP="00DE41BC">
      <w:pPr>
        <w:ind w:leftChars="300" w:left="1440" w:hangingChars="300" w:hanging="720"/>
        <w:rPr>
          <w:rFonts w:ascii="標楷體" w:eastAsia="標楷體" w:hAnsi="標楷體"/>
        </w:rPr>
      </w:pPr>
      <w:r w:rsidRPr="00DE41BC">
        <w:rPr>
          <w:rFonts w:ascii="標楷體" w:eastAsia="標楷體" w:hAnsi="標楷體" w:hint="eastAsia"/>
        </w:rPr>
        <w:t>（四）以上程序應由領隊或總教練向裁判提出申訴，態度應誠懇</w:t>
      </w:r>
      <w:r w:rsidR="005E57AD" w:rsidRPr="00DE41BC">
        <w:rPr>
          <w:rFonts w:ascii="標楷體" w:eastAsia="標楷體" w:hAnsi="標楷體" w:hint="eastAsia"/>
        </w:rPr>
        <w:t>謙</w:t>
      </w:r>
      <w:r w:rsidRPr="00DE41BC">
        <w:rPr>
          <w:rFonts w:ascii="標楷體" w:eastAsia="標楷體" w:hAnsi="標楷體" w:hint="eastAsia"/>
        </w:rPr>
        <w:t>和。比賽後之申訴應在該場比賽結束半小時內以書面由領隊或總教練簽章，連同保證金新台幣</w:t>
      </w:r>
      <w:r w:rsidR="00BF2563" w:rsidRPr="00DE41BC">
        <w:rPr>
          <w:rFonts w:ascii="標楷體" w:eastAsia="標楷體" w:hAnsi="標楷體" w:hint="eastAsia"/>
        </w:rPr>
        <w:t>貳</w:t>
      </w:r>
      <w:r w:rsidRPr="00DE41BC">
        <w:rPr>
          <w:rFonts w:ascii="標楷體" w:eastAsia="標楷體" w:hAnsi="標楷體" w:hint="eastAsia"/>
        </w:rPr>
        <w:t>仟元整，向承辦單位提出。申訴成立時保證金退還，否則沒收，作為承辦單位推展學生棒球之用。</w:t>
      </w:r>
    </w:p>
    <w:p w:rsidR="00C66369" w:rsidRDefault="00505EDD" w:rsidP="00C66369">
      <w:pPr>
        <w:ind w:left="1755" w:hangingChars="675" w:hanging="1755"/>
        <w:rPr>
          <w:rFonts w:ascii="標楷體" w:eastAsia="標楷體" w:hAnsi="標楷體"/>
        </w:rPr>
      </w:pPr>
      <w:r w:rsidRPr="00A52CF6">
        <w:rPr>
          <w:rFonts w:ascii="標楷體" w:eastAsia="標楷體" w:hAnsi="標楷體" w:hint="eastAsia"/>
          <w:sz w:val="26"/>
          <w:szCs w:val="26"/>
        </w:rPr>
        <w:t xml:space="preserve">      （五）</w:t>
      </w:r>
      <w:r w:rsidRPr="00C129F8">
        <w:rPr>
          <w:rFonts w:ascii="標楷體" w:eastAsia="標楷體" w:hAnsi="標楷體" w:hint="eastAsia"/>
        </w:rPr>
        <w:t>申訴以技術委員會之判決為最後判決。</w:t>
      </w:r>
    </w:p>
    <w:p w:rsidR="00F270E3" w:rsidRPr="00C129F8" w:rsidRDefault="00F270E3" w:rsidP="00A8263B">
      <w:pPr>
        <w:ind w:left="1040" w:hangingChars="400" w:hanging="1040"/>
        <w:rPr>
          <w:rFonts w:ascii="標楷體" w:eastAsia="標楷體" w:hAnsi="標楷體"/>
        </w:rPr>
      </w:pPr>
      <w:r w:rsidRPr="00A52CF6">
        <w:rPr>
          <w:rFonts w:ascii="標楷體" w:eastAsia="標楷體" w:hAnsi="標楷體" w:hint="eastAsia"/>
          <w:sz w:val="26"/>
          <w:szCs w:val="26"/>
        </w:rPr>
        <w:t>十</w:t>
      </w:r>
      <w:r w:rsidR="00A8263B">
        <w:rPr>
          <w:rFonts w:ascii="標楷體" w:eastAsia="標楷體" w:hAnsi="標楷體" w:hint="eastAsia"/>
          <w:sz w:val="26"/>
          <w:szCs w:val="26"/>
        </w:rPr>
        <w:t>九</w:t>
      </w:r>
      <w:r w:rsidRPr="00A52CF6">
        <w:rPr>
          <w:rFonts w:ascii="標楷體" w:eastAsia="標楷體" w:hAnsi="標楷體" w:hint="eastAsia"/>
          <w:sz w:val="26"/>
          <w:szCs w:val="26"/>
        </w:rPr>
        <w:t>、</w:t>
      </w:r>
      <w:r w:rsidRPr="00C129F8">
        <w:rPr>
          <w:rFonts w:ascii="標楷體" w:eastAsia="標楷體" w:hAnsi="標楷體" w:hint="eastAsia"/>
        </w:rPr>
        <w:t>本</w:t>
      </w:r>
      <w:r w:rsidRPr="00C129F8">
        <w:rPr>
          <w:rFonts w:ascii="標楷體" w:eastAsia="標楷體" w:hAnsi="標楷體"/>
          <w:bCs/>
        </w:rPr>
        <w:t>競賽規程如未盡事宜</w:t>
      </w:r>
      <w:r w:rsidRPr="00C129F8">
        <w:rPr>
          <w:rFonts w:ascii="標楷體" w:eastAsia="標楷體" w:hAnsi="標楷體" w:hint="eastAsia"/>
        </w:rPr>
        <w:t>，得由</w:t>
      </w:r>
      <w:r w:rsidRPr="00C129F8">
        <w:rPr>
          <w:rFonts w:ascii="標楷體" w:eastAsia="標楷體" w:hAnsi="標楷體" w:hint="eastAsia"/>
          <w:bCs/>
        </w:rPr>
        <w:t>承</w:t>
      </w:r>
      <w:r w:rsidRPr="00C129F8">
        <w:rPr>
          <w:rFonts w:ascii="標楷體" w:eastAsia="標楷體" w:hAnsi="標楷體"/>
          <w:bCs/>
        </w:rPr>
        <w:t>辦單位</w:t>
      </w:r>
      <w:r w:rsidRPr="00C129F8">
        <w:rPr>
          <w:rFonts w:ascii="標楷體" w:eastAsia="標楷體" w:hAnsi="標楷體" w:hint="eastAsia"/>
        </w:rPr>
        <w:t>修訂</w:t>
      </w:r>
      <w:r w:rsidRPr="00C129F8">
        <w:rPr>
          <w:rFonts w:ascii="標楷體" w:eastAsia="標楷體" w:hAnsi="標楷體"/>
          <w:bCs/>
        </w:rPr>
        <w:t>後實施。</w:t>
      </w:r>
    </w:p>
    <w:p w:rsidR="002B2EF8" w:rsidRDefault="002B2EF8"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Pr="00A8263B"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035EB6" w:rsidRDefault="00035EB6"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B63BB2" w:rsidRPr="00B63BB2" w:rsidRDefault="00B63BB2"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Pr="00F270E3" w:rsidRDefault="00F270E3" w:rsidP="00F270E3">
      <w:pPr>
        <w:ind w:left="2430" w:hangingChars="675" w:hanging="2430"/>
        <w:jc w:val="center"/>
        <w:rPr>
          <w:rFonts w:ascii="Arial Rounded MT Bold" w:eastAsia="標楷體" w:hAnsi="Arial Rounded MT Bold"/>
          <w:sz w:val="36"/>
          <w:szCs w:val="36"/>
        </w:rPr>
      </w:pPr>
      <w:r w:rsidRPr="00F270E3">
        <w:rPr>
          <w:rFonts w:ascii="Arial Rounded MT Bold" w:eastAsia="標楷體" w:hAnsi="Arial Rounded MT Bold" w:hint="eastAsia"/>
          <w:sz w:val="36"/>
          <w:szCs w:val="36"/>
        </w:rPr>
        <w:lastRenderedPageBreak/>
        <w:t>雲林縣</w:t>
      </w:r>
      <w:r w:rsidRPr="00F270E3">
        <w:rPr>
          <w:rFonts w:ascii="Arial Rounded MT Bold" w:eastAsia="標楷體" w:hAnsi="Arial Rounded MT Bold" w:hint="eastAsia"/>
          <w:sz w:val="36"/>
          <w:szCs w:val="36"/>
        </w:rPr>
        <w:t>109</w:t>
      </w:r>
      <w:r w:rsidRPr="00F270E3">
        <w:rPr>
          <w:rFonts w:ascii="Arial Rounded MT Bold" w:eastAsia="標楷體" w:hAnsi="Arial Rounded MT Bold" w:hint="eastAsia"/>
          <w:sz w:val="36"/>
          <w:szCs w:val="36"/>
        </w:rPr>
        <w:t>年春季縣長</w:t>
      </w:r>
      <w:proofErr w:type="gramStart"/>
      <w:r w:rsidRPr="00F270E3">
        <w:rPr>
          <w:rFonts w:ascii="Arial Rounded MT Bold" w:eastAsia="標楷體" w:hAnsi="Arial Rounded MT Bold" w:hint="eastAsia"/>
          <w:sz w:val="36"/>
          <w:szCs w:val="36"/>
        </w:rPr>
        <w:t>盃</w:t>
      </w:r>
      <w:proofErr w:type="gramEnd"/>
      <w:r w:rsidRPr="00F270E3">
        <w:rPr>
          <w:rFonts w:ascii="Arial Rounded MT Bold" w:eastAsia="標楷體" w:hAnsi="Arial Rounded MT Bold" w:hint="eastAsia"/>
          <w:sz w:val="36"/>
          <w:szCs w:val="36"/>
        </w:rPr>
        <w:t>棒球錦標賽</w:t>
      </w:r>
    </w:p>
    <w:p w:rsidR="00F270E3" w:rsidRPr="00F270E3" w:rsidRDefault="00F270E3" w:rsidP="00F270E3">
      <w:pPr>
        <w:tabs>
          <w:tab w:val="left" w:pos="1560"/>
        </w:tabs>
        <w:spacing w:line="400" w:lineRule="exact"/>
        <w:ind w:leftChars="200" w:left="1276" w:hanging="796"/>
        <w:jc w:val="center"/>
        <w:rPr>
          <w:rFonts w:ascii="標楷體" w:eastAsia="標楷體" w:hAnsi="標楷體"/>
          <w:sz w:val="36"/>
          <w:szCs w:val="36"/>
        </w:rPr>
      </w:pPr>
      <w:r w:rsidRPr="00F270E3">
        <w:rPr>
          <w:rFonts w:ascii="標楷體" w:eastAsia="標楷體" w:hAnsi="標楷體" w:hint="eastAsia"/>
          <w:sz w:val="36"/>
          <w:szCs w:val="36"/>
        </w:rPr>
        <w:t>比賽附則</w:t>
      </w:r>
    </w:p>
    <w:p w:rsidR="00F270E3" w:rsidRPr="00F270E3" w:rsidRDefault="00F270E3" w:rsidP="00F270E3">
      <w:pPr>
        <w:numPr>
          <w:ilvl w:val="0"/>
          <w:numId w:val="23"/>
        </w:num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color w:val="000000"/>
          <w:kern w:val="0"/>
          <w:sz w:val="26"/>
          <w:szCs w:val="26"/>
        </w:rPr>
        <w:t>各隊應於比賽時間四十分鐘前向記錄組報到，三十分鐘前提出攻守</w:t>
      </w:r>
    </w:p>
    <w:p w:rsidR="00F270E3" w:rsidRPr="00F270E3" w:rsidRDefault="00F270E3" w:rsidP="00F270E3">
      <w:pPr>
        <w:tabs>
          <w:tab w:val="left" w:pos="720"/>
          <w:tab w:val="left" w:pos="1260"/>
        </w:tabs>
        <w:ind w:leftChars="100" w:left="1020" w:hangingChars="300" w:hanging="780"/>
        <w:rPr>
          <w:rFonts w:ascii="標楷體" w:eastAsia="標楷體" w:hAnsi="標楷體"/>
          <w:bCs/>
          <w:color w:val="000000"/>
          <w:sz w:val="26"/>
          <w:szCs w:val="26"/>
        </w:rPr>
      </w:pPr>
      <w:r w:rsidRPr="00F270E3">
        <w:rPr>
          <w:rFonts w:eastAsia="標楷體" w:cs="DFPFangSongW6-B5" w:hint="eastAsia"/>
          <w:sz w:val="26"/>
          <w:szCs w:val="26"/>
        </w:rPr>
        <w:t xml:space="preserve"> </w:t>
      </w:r>
      <w:r w:rsidRPr="00F270E3">
        <w:rPr>
          <w:rFonts w:ascii="標楷體" w:eastAsia="標楷體" w:hAnsi="標楷體" w:cs="DFPFangSongW6-B5"/>
          <w:sz w:val="26"/>
          <w:szCs w:val="26"/>
        </w:rPr>
        <w:t>名單</w:t>
      </w:r>
      <w:r w:rsidRPr="00F270E3">
        <w:rPr>
          <w:rFonts w:ascii="標楷體" w:eastAsia="標楷體" w:hAnsi="標楷體" w:cs="DFPFangSongW6-B5"/>
          <w:color w:val="000000"/>
          <w:kern w:val="0"/>
          <w:sz w:val="26"/>
          <w:szCs w:val="26"/>
        </w:rPr>
        <w:t>，</w:t>
      </w:r>
      <w:r w:rsidRPr="00F270E3">
        <w:rPr>
          <w:rFonts w:ascii="標楷體" w:eastAsia="標楷體" w:hAnsi="標楷體"/>
          <w:bCs/>
          <w:color w:val="000000"/>
          <w:sz w:val="26"/>
          <w:szCs w:val="26"/>
        </w:rPr>
        <w:t>全隊球員</w:t>
      </w:r>
      <w:r w:rsidRPr="00F270E3">
        <w:rPr>
          <w:rFonts w:ascii="標楷體" w:eastAsia="標楷體" w:hAnsi="標楷體" w:hint="eastAsia"/>
          <w:bCs/>
          <w:color w:val="000000"/>
          <w:sz w:val="26"/>
          <w:szCs w:val="26"/>
        </w:rPr>
        <w:t>學生</w:t>
      </w:r>
      <w:r w:rsidRPr="00F270E3">
        <w:rPr>
          <w:rFonts w:ascii="標楷體" w:eastAsia="標楷體" w:hAnsi="標楷體"/>
          <w:bCs/>
          <w:color w:val="000000"/>
          <w:sz w:val="26"/>
          <w:szCs w:val="26"/>
        </w:rPr>
        <w:t>證</w:t>
      </w:r>
      <w:r w:rsidRPr="00F270E3">
        <w:rPr>
          <w:rFonts w:ascii="標楷體" w:eastAsia="標楷體" w:hAnsi="標楷體" w:hint="eastAsia"/>
          <w:bCs/>
          <w:color w:val="000000"/>
          <w:sz w:val="26"/>
          <w:szCs w:val="26"/>
        </w:rPr>
        <w:t>、（國小組在學證明），</w:t>
      </w:r>
      <w:r w:rsidRPr="00F270E3">
        <w:rPr>
          <w:rFonts w:ascii="標楷體" w:eastAsia="標楷體" w:hAnsi="標楷體" w:cs="DFPFangSongW6-B5"/>
          <w:color w:val="000000"/>
          <w:kern w:val="0"/>
          <w:sz w:val="26"/>
          <w:szCs w:val="26"/>
        </w:rPr>
        <w:t>接受資格審查</w:t>
      </w:r>
      <w:r w:rsidRPr="00F270E3">
        <w:rPr>
          <w:rFonts w:ascii="標楷體" w:eastAsia="標楷體" w:hAnsi="標楷體"/>
          <w:bCs/>
          <w:color w:val="000000"/>
          <w:sz w:val="26"/>
          <w:szCs w:val="26"/>
        </w:rPr>
        <w:t>未攜帶</w:t>
      </w:r>
      <w:r w:rsidRPr="00F270E3">
        <w:rPr>
          <w:rFonts w:ascii="標楷體" w:eastAsia="標楷體" w:hAnsi="標楷體" w:hint="eastAsia"/>
          <w:bCs/>
          <w:color w:val="000000"/>
          <w:sz w:val="26"/>
          <w:szCs w:val="26"/>
        </w:rPr>
        <w:t>學生</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標楷體" w:hint="eastAsia"/>
          <w:bCs/>
          <w:color w:val="000000"/>
          <w:kern w:val="0"/>
          <w:sz w:val="26"/>
          <w:szCs w:val="26"/>
        </w:rPr>
        <w:t xml:space="preserve">   </w:t>
      </w:r>
      <w:r w:rsidRPr="00F270E3">
        <w:rPr>
          <w:rFonts w:ascii="標楷體" w:eastAsia="標楷體" w:hAnsi="標楷體" w:cs="標楷體"/>
          <w:bCs/>
          <w:color w:val="000000"/>
          <w:kern w:val="0"/>
          <w:sz w:val="26"/>
          <w:szCs w:val="26"/>
        </w:rPr>
        <w:t>證</w:t>
      </w:r>
      <w:r w:rsidRPr="00F270E3">
        <w:rPr>
          <w:rFonts w:ascii="標楷體" w:eastAsia="標楷體" w:hAnsi="標楷體" w:cs="標楷體" w:hint="eastAsia"/>
          <w:bCs/>
          <w:color w:val="000000"/>
          <w:kern w:val="0"/>
          <w:sz w:val="26"/>
          <w:szCs w:val="26"/>
        </w:rPr>
        <w:t>、在學證明</w:t>
      </w:r>
      <w:r w:rsidRPr="00F270E3">
        <w:rPr>
          <w:rFonts w:ascii="標楷體" w:eastAsia="標楷體" w:hAnsi="標楷體" w:cs="標楷體"/>
          <w:bCs/>
          <w:color w:val="000000"/>
          <w:kern w:val="0"/>
          <w:sz w:val="26"/>
          <w:szCs w:val="26"/>
        </w:rPr>
        <w:t>者，不得填寫於攻守名單上或出場比賽，</w:t>
      </w:r>
      <w:r w:rsidRPr="00F270E3">
        <w:rPr>
          <w:rFonts w:ascii="標楷體" w:eastAsia="標楷體" w:hAnsi="標楷體" w:cs="DFPFangSongW6-B5"/>
          <w:color w:val="000000"/>
          <w:kern w:val="0"/>
          <w:sz w:val="26"/>
          <w:szCs w:val="26"/>
        </w:rPr>
        <w:t>(請在開賽前提</w:t>
      </w:r>
    </w:p>
    <w:p w:rsidR="00F270E3" w:rsidRPr="00F270E3" w:rsidRDefault="00F270E3" w:rsidP="00F270E3">
      <w:pPr>
        <w:autoSpaceDE w:val="0"/>
        <w:autoSpaceDN w:val="0"/>
        <w:adjustRightInd w:val="0"/>
        <w:rPr>
          <w:rFonts w:ascii="標楷體" w:eastAsia="標楷體" w:hAnsi="標楷體" w:cs="標楷體"/>
          <w:bCs/>
          <w:color w:val="000000"/>
          <w:kern w:val="0"/>
          <w:sz w:val="26"/>
          <w:szCs w:val="26"/>
        </w:rPr>
      </w:pPr>
      <w:r w:rsidRPr="00F270E3">
        <w:rPr>
          <w:rFonts w:ascii="標楷體" w:eastAsia="標楷體" w:hAnsi="標楷體" w:cs="DFPFangSongW6-B5" w:hint="eastAsia"/>
          <w:color w:val="000000"/>
          <w:kern w:val="0"/>
          <w:sz w:val="26"/>
          <w:szCs w:val="26"/>
        </w:rPr>
        <w:t xml:space="preserve">   </w:t>
      </w:r>
      <w:r w:rsidRPr="00F270E3">
        <w:rPr>
          <w:rFonts w:ascii="標楷體" w:eastAsia="標楷體" w:hAnsi="標楷體" w:cs="DFPFangSongW6-B5"/>
          <w:color w:val="000000"/>
          <w:kern w:val="0"/>
          <w:sz w:val="26"/>
          <w:szCs w:val="26"/>
        </w:rPr>
        <w:t>出查驗要求，比賽開始後即不予受理)，</w:t>
      </w:r>
      <w:r w:rsidRPr="00F270E3">
        <w:rPr>
          <w:rFonts w:ascii="標楷體" w:eastAsia="標楷體" w:hAnsi="標楷體" w:cs="標楷體"/>
          <w:bCs/>
          <w:color w:val="000000"/>
          <w:kern w:val="0"/>
          <w:sz w:val="26"/>
          <w:szCs w:val="26"/>
        </w:rPr>
        <w:t>不遵守者，</w:t>
      </w:r>
      <w:r w:rsidRPr="00F270E3">
        <w:rPr>
          <w:rFonts w:ascii="標楷體" w:eastAsia="標楷體" w:hAnsi="標楷體" w:cs="標楷體" w:hint="eastAsia"/>
          <w:bCs/>
          <w:color w:val="000000"/>
          <w:kern w:val="0"/>
          <w:sz w:val="26"/>
          <w:szCs w:val="26"/>
        </w:rPr>
        <w:t>承</w:t>
      </w:r>
      <w:r w:rsidRPr="00F270E3">
        <w:rPr>
          <w:rFonts w:ascii="標楷體" w:eastAsia="標楷體" w:hAnsi="標楷體" w:cs="標楷體"/>
          <w:bCs/>
          <w:color w:val="000000"/>
          <w:kern w:val="0"/>
          <w:sz w:val="26"/>
          <w:szCs w:val="26"/>
        </w:rPr>
        <w:t>辦單位有權拒絕</w:t>
      </w:r>
      <w:r w:rsidRPr="00F270E3">
        <w:rPr>
          <w:rFonts w:ascii="標楷體" w:eastAsia="標楷體" w:hAnsi="標楷體" w:cs="標楷體" w:hint="eastAsia"/>
          <w:bCs/>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bCs/>
          <w:color w:val="000000"/>
          <w:kern w:val="0"/>
          <w:sz w:val="26"/>
          <w:szCs w:val="26"/>
        </w:rPr>
      </w:pPr>
      <w:r w:rsidRPr="00F270E3">
        <w:rPr>
          <w:rFonts w:ascii="標楷體" w:eastAsia="標楷體" w:hAnsi="標楷體" w:cs="標楷體" w:hint="eastAsia"/>
          <w:bCs/>
          <w:color w:val="000000"/>
          <w:kern w:val="0"/>
          <w:sz w:val="26"/>
          <w:szCs w:val="26"/>
        </w:rPr>
        <w:t xml:space="preserve">   </w:t>
      </w:r>
      <w:r w:rsidRPr="00F270E3">
        <w:rPr>
          <w:rFonts w:ascii="標楷體" w:eastAsia="標楷體" w:hAnsi="標楷體" w:cs="標楷體"/>
          <w:bCs/>
          <w:color w:val="000000"/>
          <w:kern w:val="0"/>
          <w:sz w:val="26"/>
          <w:szCs w:val="26"/>
        </w:rPr>
        <w:t>該球員</w:t>
      </w:r>
      <w:r w:rsidRPr="00F270E3">
        <w:rPr>
          <w:rFonts w:ascii="標楷體" w:eastAsia="標楷體" w:hAnsi="標楷體" w:cs="標楷體" w:hint="eastAsia"/>
          <w:bCs/>
          <w:color w:val="000000"/>
          <w:kern w:val="0"/>
          <w:sz w:val="26"/>
          <w:szCs w:val="26"/>
        </w:rPr>
        <w:t>下場</w:t>
      </w:r>
      <w:r w:rsidRPr="00F270E3">
        <w:rPr>
          <w:rFonts w:ascii="標楷體" w:eastAsia="標楷體" w:hAnsi="標楷體" w:cs="標楷體"/>
          <w:bCs/>
          <w:color w:val="000000"/>
          <w:kern w:val="0"/>
          <w:sz w:val="26"/>
          <w:szCs w:val="26"/>
        </w:rPr>
        <w:t>參賽，</w:t>
      </w:r>
      <w:proofErr w:type="gramStart"/>
      <w:r w:rsidRPr="00F270E3">
        <w:rPr>
          <w:rFonts w:ascii="標楷體" w:eastAsia="標楷體" w:hAnsi="標楷體" w:cs="標楷體" w:hint="eastAsia"/>
          <w:bCs/>
          <w:color w:val="000000"/>
          <w:kern w:val="0"/>
          <w:sz w:val="26"/>
          <w:szCs w:val="26"/>
        </w:rPr>
        <w:t>並判</w:t>
      </w:r>
      <w:r w:rsidRPr="00F270E3">
        <w:rPr>
          <w:rFonts w:ascii="標楷體" w:eastAsia="標楷體" w:hAnsi="標楷體" w:cs="標楷體"/>
          <w:bCs/>
          <w:color w:val="000000"/>
          <w:kern w:val="0"/>
          <w:sz w:val="26"/>
          <w:szCs w:val="26"/>
        </w:rPr>
        <w:t>該隊</w:t>
      </w:r>
      <w:proofErr w:type="gramEnd"/>
      <w:r w:rsidRPr="00F270E3">
        <w:rPr>
          <w:rFonts w:ascii="標楷體" w:eastAsia="標楷體" w:hAnsi="標楷體" w:cs="標楷體"/>
          <w:bCs/>
          <w:color w:val="000000"/>
          <w:kern w:val="0"/>
          <w:sz w:val="26"/>
          <w:szCs w:val="26"/>
        </w:rPr>
        <w:t>總教練離開比賽場地。</w:t>
      </w:r>
      <w:r w:rsidRPr="00F270E3">
        <w:rPr>
          <w:rFonts w:ascii="標楷體" w:eastAsia="標楷體" w:hAnsi="標楷體" w:cs="標楷體" w:hint="eastAsia"/>
          <w:b/>
          <w:bCs/>
          <w:color w:val="333333"/>
          <w:kern w:val="0"/>
          <w:sz w:val="26"/>
          <w:szCs w:val="26"/>
          <w:shd w:val="clear" w:color="auto" w:fill="FFFFFF"/>
        </w:rPr>
        <w:t xml:space="preserve"> </w:t>
      </w:r>
    </w:p>
    <w:p w:rsidR="00F270E3" w:rsidRPr="00F270E3" w:rsidRDefault="00F270E3" w:rsidP="00F270E3">
      <w:pPr>
        <w:numPr>
          <w:ilvl w:val="0"/>
          <w:numId w:val="23"/>
        </w:numPr>
        <w:autoSpaceDE w:val="0"/>
        <w:autoSpaceDN w:val="0"/>
        <w:adjustRightInd w:val="0"/>
        <w:rPr>
          <w:rFonts w:ascii="標楷體" w:eastAsia="標楷體" w:hAnsi="標楷體" w:cs="標楷體"/>
          <w:b/>
          <w:bCs/>
          <w:color w:val="333333"/>
          <w:kern w:val="0"/>
          <w:sz w:val="26"/>
          <w:szCs w:val="26"/>
          <w:shd w:val="clear" w:color="auto" w:fill="FFFFFF"/>
        </w:rPr>
      </w:pPr>
      <w:r w:rsidRPr="00F270E3">
        <w:rPr>
          <w:rFonts w:ascii="標楷體" w:eastAsia="標楷體" w:hAnsi="標楷體" w:cs="標楷體" w:hint="eastAsia"/>
          <w:color w:val="000000"/>
          <w:kern w:val="0"/>
        </w:rPr>
        <w:t>每場比賽開始時間超過5分鐘仍無法出賽之球隊，以棄權論。</w:t>
      </w:r>
      <w:r w:rsidRPr="00F270E3">
        <w:rPr>
          <w:rFonts w:ascii="標楷體" w:eastAsia="標楷體" w:hAnsi="標楷體" w:cs="DFPFangSongW6-B5"/>
          <w:color w:val="000000"/>
          <w:kern w:val="0"/>
          <w:sz w:val="26"/>
          <w:szCs w:val="26"/>
        </w:rPr>
        <w:t>(如遇不可抗拒之事實，經大會認定者除外)</w:t>
      </w:r>
      <w:r w:rsidRPr="00F270E3">
        <w:rPr>
          <w:rFonts w:ascii="DFPFangSongW6-B5" w:hAnsi="DFPFangSongW6-B5" w:cs="DFPFangSongW6-B5"/>
          <w:color w:val="000000"/>
          <w:kern w:val="0"/>
          <w:sz w:val="26"/>
          <w:szCs w:val="26"/>
        </w:rPr>
        <w:t>。</w:t>
      </w:r>
    </w:p>
    <w:p w:rsidR="00F270E3" w:rsidRPr="00F270E3" w:rsidRDefault="00F270E3" w:rsidP="00F270E3">
      <w:pPr>
        <w:numPr>
          <w:ilvl w:val="0"/>
          <w:numId w:val="23"/>
        </w:numPr>
        <w:autoSpaceDE w:val="0"/>
        <w:autoSpaceDN w:val="0"/>
        <w:adjustRightInd w:val="0"/>
        <w:rPr>
          <w:rFonts w:ascii="標楷體" w:eastAsia="標楷體" w:hAnsi="標楷體" w:cs="標楷體"/>
          <w:color w:val="000000"/>
          <w:kern w:val="0"/>
        </w:rPr>
      </w:pPr>
      <w:r w:rsidRPr="00F270E3">
        <w:rPr>
          <w:rFonts w:ascii="標楷體" w:eastAsia="標楷體" w:hAnsi="標楷體" w:cs="標楷體" w:hint="eastAsia"/>
          <w:color w:val="000000"/>
          <w:kern w:val="0"/>
        </w:rPr>
        <w:t xml:space="preserve">國小比賽時間以90分鐘為限；國中比賽時間以100分鐘、高中比賽時間以110  </w:t>
      </w:r>
    </w:p>
    <w:p w:rsidR="00F270E3" w:rsidRPr="00F270E3" w:rsidRDefault="00F270E3" w:rsidP="00F270E3">
      <w:pPr>
        <w:autoSpaceDE w:val="0"/>
        <w:autoSpaceDN w:val="0"/>
        <w:adjustRightInd w:val="0"/>
        <w:ind w:left="360"/>
        <w:rPr>
          <w:rFonts w:ascii="標楷體" w:eastAsia="標楷體" w:hAnsi="標楷體" w:cs="標楷體"/>
          <w:color w:val="000000"/>
          <w:kern w:val="0"/>
        </w:rPr>
      </w:pPr>
      <w:r w:rsidRPr="00F270E3">
        <w:rPr>
          <w:rFonts w:ascii="標楷體" w:eastAsia="標楷體" w:hAnsi="標楷體" w:cs="標楷體" w:hint="eastAsia"/>
          <w:color w:val="000000"/>
          <w:kern w:val="0"/>
        </w:rPr>
        <w:t>分鐘為限（鐘響為最後一局、不開新局主審宣告）。</w:t>
      </w:r>
    </w:p>
    <w:p w:rsidR="00F270E3" w:rsidRPr="00F270E3" w:rsidRDefault="00F270E3" w:rsidP="00F270E3">
      <w:pPr>
        <w:numPr>
          <w:ilvl w:val="0"/>
          <w:numId w:val="23"/>
        </w:num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兩隊得分比數三局相差15分，四局相差十分，五局（含）以上相差七</w:t>
      </w:r>
    </w:p>
    <w:p w:rsidR="00F270E3" w:rsidRPr="00F270E3" w:rsidRDefault="00F270E3" w:rsidP="00F270E3">
      <w:pPr>
        <w:autoSpaceDE w:val="0"/>
        <w:autoSpaceDN w:val="0"/>
        <w:adjustRightInd w:val="0"/>
        <w:ind w:left="36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分時，即截止比賽。</w:t>
      </w:r>
    </w:p>
    <w:p w:rsidR="00F270E3" w:rsidRPr="00F270E3" w:rsidRDefault="00F270E3" w:rsidP="00F270E3">
      <w:pPr>
        <w:tabs>
          <w:tab w:val="left" w:pos="720"/>
        </w:tabs>
        <w:rPr>
          <w:rFonts w:ascii="標楷體" w:eastAsia="標楷體" w:hAnsi="標楷體"/>
          <w:sz w:val="26"/>
          <w:szCs w:val="26"/>
        </w:rPr>
      </w:pPr>
      <w:r w:rsidRPr="00F270E3">
        <w:rPr>
          <w:rFonts w:ascii="標楷體" w:eastAsia="標楷體" w:hAnsi="標楷體" w:hint="eastAsia"/>
          <w:sz w:val="26"/>
          <w:szCs w:val="26"/>
        </w:rPr>
        <w:t>5.</w:t>
      </w:r>
      <w:proofErr w:type="gramStart"/>
      <w:r w:rsidRPr="00F270E3">
        <w:rPr>
          <w:rFonts w:ascii="標楷體" w:eastAsia="標楷體" w:hAnsi="標楷體" w:hint="eastAsia"/>
          <w:sz w:val="26"/>
          <w:szCs w:val="26"/>
        </w:rPr>
        <w:t>採淘汰賽制時</w:t>
      </w:r>
      <w:proofErr w:type="gramEnd"/>
      <w:r w:rsidRPr="00F270E3">
        <w:rPr>
          <w:rFonts w:ascii="標楷體" w:eastAsia="標楷體" w:hAnsi="標楷體" w:hint="eastAsia"/>
          <w:sz w:val="26"/>
          <w:szCs w:val="26"/>
        </w:rPr>
        <w:t xml:space="preserve">，國小兩隊比賽至六局時(國、高中七局)，尚無法分出勝 </w:t>
      </w:r>
    </w:p>
    <w:p w:rsidR="00F270E3" w:rsidRPr="00F270E3" w:rsidRDefault="00F270E3" w:rsidP="00F270E3">
      <w:pPr>
        <w:tabs>
          <w:tab w:val="left" w:pos="720"/>
        </w:tabs>
        <w:rPr>
          <w:rFonts w:ascii="標楷體" w:eastAsia="標楷體" w:hAnsi="標楷體"/>
          <w:sz w:val="26"/>
          <w:szCs w:val="26"/>
        </w:rPr>
      </w:pPr>
      <w:r w:rsidRPr="00F270E3">
        <w:rPr>
          <w:rFonts w:ascii="標楷體" w:eastAsia="標楷體" w:hAnsi="標楷體" w:hint="eastAsia"/>
          <w:sz w:val="26"/>
          <w:szCs w:val="26"/>
        </w:rPr>
        <w:t xml:space="preserve">  負，</w:t>
      </w:r>
      <w:proofErr w:type="gramStart"/>
      <w:r w:rsidRPr="00F270E3">
        <w:rPr>
          <w:rFonts w:ascii="標楷體" w:eastAsia="標楷體" w:hAnsi="標楷體" w:hint="eastAsia"/>
          <w:sz w:val="26"/>
          <w:szCs w:val="26"/>
        </w:rPr>
        <w:t>則次局</w:t>
      </w:r>
      <w:proofErr w:type="gramEnd"/>
      <w:r w:rsidRPr="00F270E3">
        <w:rPr>
          <w:rFonts w:ascii="標楷體" w:eastAsia="標楷體" w:hAnsi="標楷體" w:hint="eastAsia"/>
          <w:sz w:val="26"/>
          <w:szCs w:val="26"/>
        </w:rPr>
        <w:t>開始採用突破僵局方式進行比賽。</w:t>
      </w:r>
    </w:p>
    <w:p w:rsidR="00F270E3" w:rsidRPr="00F270E3" w:rsidRDefault="00F270E3" w:rsidP="00F270E3">
      <w:pPr>
        <w:widowControl/>
        <w:numPr>
          <w:ilvl w:val="0"/>
          <w:numId w:val="14"/>
        </w:numPr>
        <w:shd w:val="clear" w:color="auto" w:fill="FFFFFF"/>
        <w:tabs>
          <w:tab w:val="clear" w:pos="862"/>
          <w:tab w:val="num" w:pos="1004"/>
        </w:tabs>
        <w:spacing w:after="120" w:line="240" w:lineRule="atLeast"/>
        <w:ind w:left="1004"/>
        <w:jc w:val="both"/>
        <w:rPr>
          <w:rFonts w:ascii="標楷體" w:eastAsia="標楷體" w:hAnsi="標楷體" w:cs="Helvetica"/>
          <w:color w:val="333333"/>
          <w:kern w:val="0"/>
        </w:rPr>
      </w:pPr>
      <w:r w:rsidRPr="00F270E3">
        <w:rPr>
          <w:rFonts w:ascii="標楷體" w:eastAsia="標楷體" w:hAnsi="標楷體" w:cs="Helvetica"/>
          <w:color w:val="333333"/>
          <w:kern w:val="0"/>
          <w:u w:val="single"/>
        </w:rPr>
        <w:t>突破僵局制實施方式：</w:t>
      </w:r>
      <w:r w:rsidRPr="00F270E3">
        <w:rPr>
          <w:rFonts w:ascii="標楷體" w:eastAsia="標楷體" w:hAnsi="標楷體" w:cs="Helvetica"/>
          <w:color w:val="333333"/>
          <w:kern w:val="0"/>
        </w:rPr>
        <w:t xml:space="preserve"> </w:t>
      </w:r>
    </w:p>
    <w:p w:rsidR="00F270E3" w:rsidRPr="00F270E3" w:rsidRDefault="00F270E3" w:rsidP="00F270E3">
      <w:pPr>
        <w:widowControl/>
        <w:numPr>
          <w:ilvl w:val="0"/>
          <w:numId w:val="24"/>
        </w:numPr>
        <w:shd w:val="clear" w:color="auto" w:fill="FFFFFF"/>
        <w:spacing w:after="120" w:line="240" w:lineRule="atLeast"/>
        <w:jc w:val="both"/>
        <w:rPr>
          <w:rFonts w:ascii="標楷體" w:eastAsia="標楷體" w:hAnsi="標楷體" w:cs="Helvetica"/>
          <w:color w:val="333333"/>
          <w:kern w:val="0"/>
        </w:rPr>
      </w:pPr>
      <w:r w:rsidRPr="00F270E3">
        <w:rPr>
          <w:rFonts w:ascii="標楷體" w:eastAsia="標楷體" w:hAnsi="標楷體" w:cs="Helvetica" w:hint="eastAsia"/>
          <w:color w:val="333333"/>
          <w:kern w:val="0"/>
        </w:rPr>
        <w:t xml:space="preserve">國小軟式：比賽至第6局平分時，自第7局起，攻方從無人出局，滿壘 </w:t>
      </w:r>
    </w:p>
    <w:p w:rsidR="00F270E3" w:rsidRPr="00F270E3" w:rsidRDefault="00F270E3" w:rsidP="00F270E3">
      <w:pPr>
        <w:widowControl/>
        <w:shd w:val="clear" w:color="auto" w:fill="FFFFFF"/>
        <w:spacing w:after="120" w:line="240" w:lineRule="atLeast"/>
        <w:ind w:left="840"/>
        <w:jc w:val="both"/>
        <w:rPr>
          <w:rFonts w:ascii="標楷體" w:eastAsia="標楷體" w:hAnsi="標楷體" w:cs="Helvetica"/>
          <w:color w:val="333333"/>
          <w:kern w:val="0"/>
        </w:rPr>
      </w:pPr>
      <w:r w:rsidRPr="00F270E3">
        <w:rPr>
          <w:rFonts w:ascii="標楷體" w:eastAsia="標楷體" w:hAnsi="標楷體" w:cs="Helvetica" w:hint="eastAsia"/>
          <w:color w:val="333333"/>
          <w:kern w:val="0"/>
        </w:rPr>
        <w:t>情況下，接續延用第6局的打序。</w:t>
      </w:r>
    </w:p>
    <w:p w:rsidR="00F270E3" w:rsidRPr="00F270E3" w:rsidRDefault="00F270E3" w:rsidP="00F270E3">
      <w:pPr>
        <w:widowControl/>
        <w:numPr>
          <w:ilvl w:val="0"/>
          <w:numId w:val="24"/>
        </w:numPr>
        <w:shd w:val="clear" w:color="auto" w:fill="FFFFFF"/>
        <w:spacing w:after="120" w:line="240" w:lineRule="atLeast"/>
        <w:jc w:val="both"/>
        <w:rPr>
          <w:rFonts w:ascii="標楷體" w:eastAsia="標楷體" w:hAnsi="標楷體" w:cs="Helvetica"/>
          <w:color w:val="333333"/>
          <w:kern w:val="0"/>
        </w:rPr>
      </w:pPr>
      <w:r w:rsidRPr="00F270E3">
        <w:rPr>
          <w:rFonts w:ascii="標楷體" w:eastAsia="標楷體" w:hAnsi="標楷體" w:cs="Helvetica" w:hint="eastAsia"/>
          <w:color w:val="333333"/>
          <w:kern w:val="0"/>
        </w:rPr>
        <w:t>國中軟式：比賽至第7局平分時，自第8局起，攻方從無人出局，</w:t>
      </w:r>
      <w:proofErr w:type="gramStart"/>
      <w:r w:rsidRPr="00F270E3">
        <w:rPr>
          <w:rFonts w:ascii="標楷體" w:eastAsia="標楷體" w:hAnsi="標楷體" w:cs="Helvetica" w:hint="eastAsia"/>
          <w:color w:val="333333"/>
          <w:kern w:val="0"/>
        </w:rPr>
        <w:t>滿壘情況</w:t>
      </w:r>
      <w:proofErr w:type="gramEnd"/>
      <w:r w:rsidRPr="00F270E3">
        <w:rPr>
          <w:rFonts w:ascii="標楷體" w:eastAsia="標楷體" w:hAnsi="標楷體" w:cs="Helvetica" w:hint="eastAsia"/>
          <w:color w:val="333333"/>
          <w:kern w:val="0"/>
        </w:rPr>
        <w:t>下，接續延用第7局的打序。</w:t>
      </w:r>
    </w:p>
    <w:p w:rsidR="00F270E3" w:rsidRPr="00F270E3" w:rsidRDefault="00F270E3" w:rsidP="00F270E3">
      <w:pPr>
        <w:widowControl/>
        <w:numPr>
          <w:ilvl w:val="0"/>
          <w:numId w:val="24"/>
        </w:numPr>
        <w:shd w:val="clear" w:color="auto" w:fill="FFFFFF"/>
        <w:spacing w:after="120" w:line="240" w:lineRule="atLeast"/>
        <w:jc w:val="both"/>
        <w:rPr>
          <w:rFonts w:ascii="標楷體" w:eastAsia="標楷體" w:hAnsi="標楷體"/>
          <w:bCs/>
          <w:color w:val="333333"/>
          <w:shd w:val="clear" w:color="auto" w:fill="FFFFFF"/>
        </w:rPr>
      </w:pPr>
      <w:r w:rsidRPr="00F270E3">
        <w:rPr>
          <w:rFonts w:ascii="標楷體" w:eastAsia="標楷體" w:hAnsi="標楷體" w:hint="eastAsia"/>
          <w:bCs/>
          <w:color w:val="333333"/>
          <w:shd w:val="clear" w:color="auto" w:fill="FFFFFF"/>
        </w:rPr>
        <w:t>國小硬式：</w:t>
      </w:r>
      <w:r w:rsidRPr="00F270E3">
        <w:rPr>
          <w:rFonts w:ascii="標楷體" w:eastAsia="標楷體" w:hAnsi="標楷體" w:cs="Helvetica" w:hint="eastAsia"/>
          <w:color w:val="333333"/>
          <w:kern w:val="0"/>
        </w:rPr>
        <w:t>比賽至第6局平分時，自第7局起，攻方從無人出局，一、二壘有人，開始進攻。第7局開始比賽前，接續延用第6局的打序。</w:t>
      </w:r>
    </w:p>
    <w:p w:rsidR="00F270E3" w:rsidRPr="00F270E3" w:rsidRDefault="00F270E3" w:rsidP="00F270E3">
      <w:pPr>
        <w:widowControl/>
        <w:shd w:val="clear" w:color="auto" w:fill="FFFFFF"/>
        <w:spacing w:after="120" w:line="240" w:lineRule="atLeast"/>
        <w:jc w:val="both"/>
        <w:rPr>
          <w:rFonts w:ascii="標楷體" w:eastAsia="標楷體" w:hAnsi="標楷體" w:cs="Helvetica"/>
          <w:color w:val="333333"/>
          <w:kern w:val="0"/>
        </w:rPr>
      </w:pPr>
      <w:r w:rsidRPr="00F270E3">
        <w:rPr>
          <w:rFonts w:ascii="標楷體" w:eastAsia="標楷體" w:hAnsi="標楷體" w:cs="Helvetica" w:hint="eastAsia"/>
          <w:color w:val="333333"/>
          <w:kern w:val="0"/>
        </w:rPr>
        <w:t xml:space="preserve">   D、</w:t>
      </w:r>
      <w:r w:rsidRPr="00F270E3">
        <w:rPr>
          <w:rFonts w:ascii="標楷體" w:eastAsia="標楷體" w:hAnsi="標楷體" w:hint="eastAsia"/>
          <w:bCs/>
          <w:color w:val="333333"/>
          <w:shd w:val="clear" w:color="auto" w:fill="FFFFFF"/>
        </w:rPr>
        <w:t>國中、高中硬式：</w:t>
      </w:r>
      <w:r w:rsidRPr="00F270E3">
        <w:rPr>
          <w:rFonts w:ascii="標楷體" w:eastAsia="標楷體" w:hAnsi="標楷體" w:cs="Helvetica" w:hint="eastAsia"/>
          <w:color w:val="333333"/>
          <w:kern w:val="0"/>
        </w:rPr>
        <w:t>比賽至第7局平分時，自第8局起，攻方從無人出局，</w:t>
      </w:r>
    </w:p>
    <w:p w:rsidR="00F270E3" w:rsidRPr="00F270E3" w:rsidRDefault="00F270E3" w:rsidP="00F270E3">
      <w:pPr>
        <w:widowControl/>
        <w:shd w:val="clear" w:color="auto" w:fill="FFFFFF"/>
        <w:spacing w:after="120" w:line="240" w:lineRule="atLeast"/>
        <w:jc w:val="both"/>
        <w:rPr>
          <w:rFonts w:ascii="標楷體" w:eastAsia="標楷體" w:hAnsi="標楷體"/>
          <w:bCs/>
          <w:color w:val="333333"/>
          <w:shd w:val="clear" w:color="auto" w:fill="FFFFFF"/>
        </w:rPr>
      </w:pPr>
      <w:r w:rsidRPr="00F270E3">
        <w:rPr>
          <w:rFonts w:ascii="標楷體" w:eastAsia="標楷體" w:hAnsi="標楷體" w:cs="Helvetica" w:hint="eastAsia"/>
          <w:color w:val="333333"/>
          <w:kern w:val="0"/>
        </w:rPr>
        <w:t xml:space="preserve">     一、二壘有人，開始進攻。第8局開始比賽前，接續延用第7局的打序。</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7.</w:t>
      </w:r>
      <w:r w:rsidRPr="00F270E3">
        <w:rPr>
          <w:rFonts w:ascii="標楷體" w:eastAsia="標楷體" w:hAnsi="標楷體" w:cs="標楷體"/>
          <w:color w:val="000000"/>
          <w:kern w:val="0"/>
          <w:sz w:val="26"/>
          <w:szCs w:val="26"/>
        </w:rPr>
        <w:t>除暫停之需，總教練或教練不得任意走出選手席(包括壘指導區)。</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8.</w:t>
      </w:r>
      <w:r w:rsidRPr="00F270E3">
        <w:rPr>
          <w:rFonts w:ascii="標楷體" w:eastAsia="標楷體" w:hAnsi="標楷體" w:cs="標楷體"/>
          <w:color w:val="000000"/>
          <w:kern w:val="0"/>
          <w:sz w:val="26"/>
          <w:szCs w:val="26"/>
        </w:rPr>
        <w:t>比賽進行中，總教練或教練之言行應自我約束，嚴禁向球員或裁判作人</w:t>
      </w:r>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身攻擊，球員亦不得有挑釁行為，違者裁判得予以勒令退場。</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標楷體" w:hint="eastAsia"/>
          <w:color w:val="000000"/>
          <w:kern w:val="0"/>
          <w:sz w:val="26"/>
          <w:szCs w:val="26"/>
        </w:rPr>
        <w:t>9.</w:t>
      </w:r>
      <w:r w:rsidRPr="00F270E3">
        <w:rPr>
          <w:rFonts w:ascii="標楷體" w:eastAsia="標楷體" w:hAnsi="標楷體" w:cs="DFPFangSongW6-B5"/>
          <w:color w:val="000000"/>
          <w:kern w:val="0"/>
          <w:sz w:val="26"/>
          <w:szCs w:val="26"/>
        </w:rPr>
        <w:t>比賽前或比賽中發生球員資格問題時，對於有疑問之球員得透過競賽工</w:t>
      </w:r>
      <w:r w:rsidRPr="00F270E3">
        <w:rPr>
          <w:rFonts w:ascii="標楷體" w:eastAsia="標楷體" w:hAnsi="標楷體" w:cs="DFPFangSongW6-B5"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 xml:space="preserve">  </w:t>
      </w:r>
      <w:r w:rsidRPr="00F270E3">
        <w:rPr>
          <w:rFonts w:ascii="標楷體" w:eastAsia="標楷體" w:hAnsi="標楷體" w:cs="DFPFangSongW6-B5"/>
          <w:color w:val="000000"/>
          <w:kern w:val="0"/>
          <w:sz w:val="26"/>
          <w:szCs w:val="26"/>
        </w:rPr>
        <w:t>作人員『拍照存證』以備查核，並以不影響球賽進行為原則。</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10.</w:t>
      </w:r>
      <w:r w:rsidRPr="00F270E3">
        <w:rPr>
          <w:rFonts w:ascii="標楷體" w:eastAsia="標楷體" w:hAnsi="標楷體" w:cs="標楷體"/>
          <w:color w:val="000000"/>
          <w:kern w:val="0"/>
          <w:sz w:val="26"/>
          <w:szCs w:val="26"/>
        </w:rPr>
        <w:t>如遇風雨或其他不可抗拒之因素，當日第一場比賽即無法進行時，則</w:t>
      </w:r>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整個賽程順延，但賽滿四局得裁定比賽。途中停賽而延誤之賽程，由</w:t>
      </w:r>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大會另行安排，必要時得一天出賽兩場。上述決定經主辦單位會同競</w:t>
      </w:r>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賽、裁判組</w:t>
      </w:r>
      <w:proofErr w:type="gramStart"/>
      <w:r w:rsidRPr="00F270E3">
        <w:rPr>
          <w:rFonts w:ascii="標楷體" w:eastAsia="標楷體" w:hAnsi="標楷體" w:cs="標楷體"/>
          <w:color w:val="000000"/>
          <w:kern w:val="0"/>
          <w:sz w:val="26"/>
          <w:szCs w:val="26"/>
        </w:rPr>
        <w:t>研</w:t>
      </w:r>
      <w:proofErr w:type="gramEnd"/>
      <w:r w:rsidRPr="00F270E3">
        <w:rPr>
          <w:rFonts w:ascii="標楷體" w:eastAsia="標楷體" w:hAnsi="標楷體" w:cs="標楷體"/>
          <w:color w:val="000000"/>
          <w:kern w:val="0"/>
          <w:sz w:val="26"/>
          <w:szCs w:val="26"/>
        </w:rPr>
        <w:t>商後執行，各球隊不得提出異議。</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11.</w:t>
      </w:r>
      <w:r w:rsidRPr="00F270E3">
        <w:rPr>
          <w:rFonts w:ascii="標楷體" w:eastAsia="標楷體" w:hAnsi="標楷體" w:cs="標楷體"/>
          <w:color w:val="000000"/>
          <w:kern w:val="0"/>
          <w:sz w:val="26"/>
          <w:szCs w:val="26"/>
        </w:rPr>
        <w:t>守備時一局中允許一次教練技術暫停(換投手不計)，時間以一分鐘為</w:t>
      </w:r>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限，第二次(含)則須更換投手。每場第三次(含)暫停時，則每次都須</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lastRenderedPageBreak/>
        <w:t xml:space="preserve">   </w:t>
      </w:r>
      <w:r w:rsidRPr="00F270E3">
        <w:rPr>
          <w:rFonts w:ascii="標楷體" w:eastAsia="標楷體" w:hAnsi="標楷體" w:cs="標楷體"/>
          <w:color w:val="000000"/>
          <w:kern w:val="0"/>
          <w:sz w:val="26"/>
          <w:szCs w:val="26"/>
        </w:rPr>
        <w:t>更換投手。延長賽時則每三局限一次暫停。攻擊時一局允許暫停一次，</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時間以一分鐘為限，每局第二次(含)時，則視同該隊教練技術暫停</w:t>
      </w:r>
      <w:proofErr w:type="gramStart"/>
      <w:r w:rsidRPr="00F270E3">
        <w:rPr>
          <w:rFonts w:ascii="標楷體" w:eastAsia="標楷體" w:hAnsi="標楷體" w:cs="標楷體"/>
          <w:color w:val="000000"/>
          <w:kern w:val="0"/>
          <w:sz w:val="26"/>
          <w:szCs w:val="26"/>
        </w:rPr>
        <w:t>一</w:t>
      </w:r>
      <w:proofErr w:type="gramEnd"/>
      <w:r w:rsidRPr="00F270E3">
        <w:rPr>
          <w:rFonts w:ascii="標楷體" w:eastAsia="標楷體" w:hAnsi="標楷體" w:cs="標楷體"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標楷體"/>
          <w:color w:val="000000"/>
          <w:kern w:val="0"/>
          <w:sz w:val="26"/>
          <w:szCs w:val="26"/>
        </w:rPr>
      </w:pPr>
      <w:r w:rsidRPr="00F270E3">
        <w:rPr>
          <w:rFonts w:ascii="標楷體" w:eastAsia="標楷體" w:hAnsi="標楷體" w:cs="標楷體" w:hint="eastAsia"/>
          <w:color w:val="000000"/>
          <w:kern w:val="0"/>
          <w:sz w:val="26"/>
          <w:szCs w:val="26"/>
        </w:rPr>
        <w:t xml:space="preserve">   </w:t>
      </w:r>
      <w:r w:rsidRPr="00F270E3">
        <w:rPr>
          <w:rFonts w:ascii="標楷體" w:eastAsia="標楷體" w:hAnsi="標楷體" w:cs="標楷體"/>
          <w:color w:val="000000"/>
          <w:kern w:val="0"/>
          <w:sz w:val="26"/>
          <w:szCs w:val="26"/>
        </w:rPr>
        <w:t>次。</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標楷體" w:hint="eastAsia"/>
          <w:b/>
          <w:kern w:val="0"/>
          <w:sz w:val="26"/>
          <w:szCs w:val="26"/>
        </w:rPr>
        <w:t>12.</w:t>
      </w:r>
      <w:r w:rsidRPr="00F270E3">
        <w:rPr>
          <w:rFonts w:ascii="標楷體" w:eastAsia="標楷體" w:hAnsi="標楷體" w:cs="DFPFangSongW6-B5"/>
          <w:color w:val="000000"/>
          <w:kern w:val="0"/>
          <w:sz w:val="26"/>
          <w:szCs w:val="26"/>
        </w:rPr>
        <w:t>球隊如有任何一場棄權、被褫奪比賽者，取消該隊已賽成績。</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13.</w:t>
      </w:r>
      <w:r w:rsidRPr="00F270E3">
        <w:rPr>
          <w:rFonts w:ascii="標楷體" w:eastAsia="標楷體" w:hAnsi="標楷體" w:cs="DFPFangSongW6-B5"/>
          <w:color w:val="000000"/>
          <w:kern w:val="0"/>
          <w:sz w:val="26"/>
          <w:szCs w:val="26"/>
        </w:rPr>
        <w:t>捕手</w:t>
      </w:r>
      <w:proofErr w:type="gramStart"/>
      <w:r w:rsidRPr="00F270E3">
        <w:rPr>
          <w:rFonts w:ascii="標楷體" w:eastAsia="標楷體" w:hAnsi="標楷體" w:cs="DFPFangSongW6-B5"/>
          <w:color w:val="000000"/>
          <w:kern w:val="0"/>
          <w:sz w:val="26"/>
          <w:szCs w:val="26"/>
        </w:rPr>
        <w:t>護具須自備</w:t>
      </w:r>
      <w:proofErr w:type="gramEnd"/>
      <w:r w:rsidRPr="00F270E3">
        <w:rPr>
          <w:rFonts w:ascii="標楷體" w:eastAsia="標楷體" w:hAnsi="標楷體" w:cs="DFPFangSongW6-B5"/>
          <w:color w:val="000000"/>
          <w:kern w:val="0"/>
          <w:sz w:val="26"/>
          <w:szCs w:val="26"/>
        </w:rPr>
        <w:t>，並合乎標準(頭盔、面罩、</w:t>
      </w:r>
      <w:proofErr w:type="gramStart"/>
      <w:r w:rsidRPr="00F270E3">
        <w:rPr>
          <w:rFonts w:ascii="標楷體" w:eastAsia="標楷體" w:hAnsi="標楷體" w:cs="DFPFangSongW6-B5"/>
          <w:color w:val="000000"/>
          <w:kern w:val="0"/>
          <w:sz w:val="26"/>
          <w:szCs w:val="26"/>
        </w:rPr>
        <w:t>護喉</w:t>
      </w:r>
      <w:proofErr w:type="gramEnd"/>
      <w:r w:rsidRPr="00F270E3">
        <w:rPr>
          <w:rFonts w:ascii="標楷體" w:eastAsia="標楷體" w:hAnsi="標楷體" w:cs="DFPFangSongW6-B5"/>
          <w:color w:val="000000"/>
          <w:kern w:val="0"/>
          <w:sz w:val="26"/>
          <w:szCs w:val="26"/>
        </w:rPr>
        <w:t>、護胸、</w:t>
      </w:r>
      <w:proofErr w:type="gramStart"/>
      <w:r w:rsidRPr="00F270E3">
        <w:rPr>
          <w:rFonts w:ascii="標楷體" w:eastAsia="標楷體" w:hAnsi="標楷體" w:cs="DFPFangSongW6-B5"/>
          <w:color w:val="000000"/>
          <w:kern w:val="0"/>
          <w:sz w:val="26"/>
          <w:szCs w:val="26"/>
        </w:rPr>
        <w:t>護襠及護腿</w:t>
      </w:r>
      <w:proofErr w:type="gramEnd"/>
      <w:r w:rsidRPr="00F270E3">
        <w:rPr>
          <w:rFonts w:ascii="標楷體" w:eastAsia="標楷體" w:hAnsi="標楷體" w:cs="DFPFangSongW6-B5"/>
          <w:color w:val="000000"/>
          <w:kern w:val="0"/>
          <w:sz w:val="26"/>
          <w:szCs w:val="26"/>
        </w:rPr>
        <w:t>)，</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 xml:space="preserve">   </w:t>
      </w:r>
      <w:r w:rsidRPr="00F270E3">
        <w:rPr>
          <w:rFonts w:ascii="標楷體" w:eastAsia="標楷體" w:hAnsi="標楷體" w:cs="DFPFangSongW6-B5"/>
          <w:color w:val="000000"/>
          <w:kern w:val="0"/>
          <w:sz w:val="26"/>
          <w:szCs w:val="26"/>
        </w:rPr>
        <w:t>擊球員、</w:t>
      </w:r>
      <w:proofErr w:type="gramStart"/>
      <w:r w:rsidRPr="00F270E3">
        <w:rPr>
          <w:rFonts w:ascii="標楷體" w:eastAsia="標楷體" w:hAnsi="標楷體" w:cs="DFPFangSongW6-B5"/>
          <w:color w:val="000000"/>
          <w:kern w:val="0"/>
          <w:sz w:val="26"/>
          <w:szCs w:val="26"/>
        </w:rPr>
        <w:t>均須戴雙</w:t>
      </w:r>
      <w:proofErr w:type="gramEnd"/>
      <w:r w:rsidRPr="00F270E3">
        <w:rPr>
          <w:rFonts w:ascii="標楷體" w:eastAsia="標楷體" w:hAnsi="標楷體" w:cs="DFPFangSongW6-B5"/>
          <w:color w:val="000000"/>
          <w:kern w:val="0"/>
          <w:sz w:val="26"/>
          <w:szCs w:val="26"/>
        </w:rPr>
        <w:t>耳規格安全帽。</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14.</w:t>
      </w:r>
      <w:r w:rsidRPr="00F270E3">
        <w:rPr>
          <w:rFonts w:ascii="標楷體" w:eastAsia="標楷體" w:hAnsi="標楷體" w:cs="DFPFangSongW6-B5"/>
          <w:color w:val="000000"/>
          <w:kern w:val="0"/>
          <w:sz w:val="26"/>
          <w:szCs w:val="26"/>
        </w:rPr>
        <w:t>凡比賽時發生棒球規則或本規程無明文規定之問題，由主辦單位召集</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 xml:space="preserve">   </w:t>
      </w:r>
      <w:r w:rsidRPr="00F270E3">
        <w:rPr>
          <w:rFonts w:ascii="標楷體" w:eastAsia="標楷體" w:hAnsi="標楷體" w:cs="DFPFangSongW6-B5"/>
          <w:color w:val="000000"/>
          <w:kern w:val="0"/>
          <w:sz w:val="26"/>
          <w:szCs w:val="26"/>
        </w:rPr>
        <w:t>技術委員及裁判組會商決定之，其判決即</w:t>
      </w:r>
      <w:proofErr w:type="gramStart"/>
      <w:r w:rsidRPr="00F270E3">
        <w:rPr>
          <w:rFonts w:ascii="標楷體" w:eastAsia="標楷體" w:hAnsi="標楷體" w:cs="DFPFangSongW6-B5"/>
          <w:color w:val="000000"/>
          <w:kern w:val="0"/>
          <w:sz w:val="26"/>
          <w:szCs w:val="26"/>
        </w:rPr>
        <w:t>為終決</w:t>
      </w:r>
      <w:proofErr w:type="gramEnd"/>
      <w:r w:rsidRPr="00F270E3">
        <w:rPr>
          <w:rFonts w:ascii="標楷體" w:eastAsia="標楷體" w:hAnsi="標楷體" w:cs="DFPFangSongW6-B5"/>
          <w:color w:val="000000"/>
          <w:kern w:val="0"/>
          <w:sz w:val="26"/>
          <w:szCs w:val="26"/>
        </w:rPr>
        <w:t>。</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15.</w:t>
      </w:r>
      <w:r w:rsidRPr="00F270E3">
        <w:rPr>
          <w:rFonts w:ascii="標楷體" w:eastAsia="標楷體" w:hAnsi="標楷體" w:hint="eastAsia"/>
          <w:sz w:val="26"/>
          <w:szCs w:val="26"/>
        </w:rPr>
        <w:t>比賽中若因雨或不可抗拒之因素，比賽滿4局以上，</w:t>
      </w:r>
      <w:r w:rsidRPr="00F270E3">
        <w:rPr>
          <w:rFonts w:ascii="標楷體" w:eastAsia="標楷體" w:hAnsi="標楷體"/>
          <w:b/>
          <w:color w:val="333333"/>
          <w:sz w:val="26"/>
          <w:szCs w:val="26"/>
          <w:shd w:val="clear" w:color="auto" w:fill="FFFFFF"/>
        </w:rPr>
        <w:t>即</w:t>
      </w:r>
      <w:r w:rsidRPr="00F270E3">
        <w:rPr>
          <w:rFonts w:ascii="標楷體" w:eastAsia="標楷體" w:hAnsi="標楷體" w:hint="eastAsia"/>
          <w:b/>
          <w:color w:val="333333"/>
          <w:sz w:val="26"/>
          <w:szCs w:val="26"/>
          <w:shd w:val="clear" w:color="auto" w:fill="FFFFFF"/>
        </w:rPr>
        <w:t>可</w:t>
      </w:r>
      <w:r w:rsidRPr="00F270E3">
        <w:rPr>
          <w:rFonts w:ascii="標楷體" w:eastAsia="標楷體" w:hAnsi="標楷體"/>
          <w:b/>
          <w:color w:val="333333"/>
          <w:sz w:val="26"/>
          <w:szCs w:val="26"/>
          <w:shd w:val="clear" w:color="auto" w:fill="FFFFFF"/>
        </w:rPr>
        <w:t>裁定比賽</w:t>
      </w:r>
      <w:r w:rsidRPr="00F270E3">
        <w:rPr>
          <w:rFonts w:ascii="標楷體" w:eastAsia="標楷體" w:hAnsi="標楷體" w:hint="eastAsia"/>
          <w:color w:val="333333"/>
          <w:sz w:val="26"/>
          <w:szCs w:val="26"/>
          <w:shd w:val="clear" w:color="auto" w:fill="FFFFFF"/>
        </w:rPr>
        <w:t>。</w:t>
      </w:r>
    </w:p>
    <w:p w:rsidR="00F270E3" w:rsidRPr="00F270E3" w:rsidRDefault="00F270E3" w:rsidP="00F270E3">
      <w:pPr>
        <w:tabs>
          <w:tab w:val="left" w:pos="720"/>
          <w:tab w:val="left" w:pos="1260"/>
        </w:tabs>
        <w:ind w:left="1560" w:hangingChars="600" w:hanging="1560"/>
        <w:rPr>
          <w:rFonts w:ascii="標楷體" w:eastAsia="標楷體" w:hAnsi="標楷體"/>
          <w:sz w:val="26"/>
          <w:szCs w:val="26"/>
        </w:rPr>
      </w:pPr>
      <w:r w:rsidRPr="00F270E3">
        <w:rPr>
          <w:rFonts w:ascii="標楷體" w:eastAsia="標楷體" w:hAnsi="標楷體" w:cs="DFPFangSongW6-B5" w:hint="eastAsia"/>
          <w:color w:val="000000"/>
          <w:kern w:val="0"/>
          <w:sz w:val="26"/>
          <w:szCs w:val="26"/>
        </w:rPr>
        <w:t>16.</w:t>
      </w:r>
      <w:r w:rsidRPr="00F270E3">
        <w:rPr>
          <w:rFonts w:ascii="標楷體" w:eastAsia="標楷體" w:hAnsi="標楷體" w:hint="eastAsia"/>
          <w:sz w:val="26"/>
          <w:szCs w:val="26"/>
        </w:rPr>
        <w:t>球隊服裝力求整齊劃一，球衣樣式、顏色、長短一致。</w:t>
      </w:r>
    </w:p>
    <w:p w:rsidR="00F270E3" w:rsidRPr="00F270E3" w:rsidRDefault="00F270E3" w:rsidP="00F270E3">
      <w:pPr>
        <w:autoSpaceDE w:val="0"/>
        <w:autoSpaceDN w:val="0"/>
        <w:adjustRightInd w:val="0"/>
        <w:rPr>
          <w:rFonts w:ascii="標楷體" w:eastAsia="標楷體" w:hAnsi="標楷體"/>
          <w:bCs/>
          <w:color w:val="000000"/>
          <w:sz w:val="26"/>
          <w:szCs w:val="26"/>
          <w:lang w:val="x-none"/>
        </w:rPr>
      </w:pPr>
      <w:r w:rsidRPr="00F270E3">
        <w:rPr>
          <w:rFonts w:ascii="標楷體" w:eastAsia="標楷體" w:hAnsi="標楷體" w:cs="DFPFangSongW6-B5" w:hint="eastAsia"/>
          <w:color w:val="000000"/>
          <w:kern w:val="0"/>
          <w:sz w:val="26"/>
          <w:szCs w:val="26"/>
        </w:rPr>
        <w:t>17.</w:t>
      </w:r>
      <w:r w:rsidRPr="00F270E3">
        <w:rPr>
          <w:rFonts w:ascii="標楷體" w:eastAsia="標楷體" w:hAnsi="標楷體"/>
          <w:bCs/>
          <w:color w:val="000000"/>
          <w:sz w:val="26"/>
          <w:szCs w:val="26"/>
          <w:lang w:val="x-none"/>
        </w:rPr>
        <w:t>各隊教練應對球員加強宣導運動禁藥管制相關知識，並轉知球員若須</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hint="eastAsia"/>
          <w:bCs/>
          <w:color w:val="000000"/>
          <w:sz w:val="26"/>
          <w:szCs w:val="26"/>
          <w:lang w:val="x-none"/>
        </w:rPr>
        <w:t xml:space="preserve">   </w:t>
      </w:r>
      <w:r w:rsidRPr="00F270E3">
        <w:rPr>
          <w:rFonts w:ascii="標楷體" w:eastAsia="標楷體" w:hAnsi="標楷體"/>
          <w:bCs/>
          <w:color w:val="000000"/>
          <w:sz w:val="26"/>
          <w:szCs w:val="26"/>
          <w:lang w:val="x-none"/>
        </w:rPr>
        <w:t>看醫生服藥時，提醒醫護人員，運動員不能服有運動禁藥成分之藥品。</w:t>
      </w:r>
    </w:p>
    <w:p w:rsidR="00F270E3" w:rsidRPr="00F270E3" w:rsidRDefault="00F270E3" w:rsidP="00F270E3">
      <w:pPr>
        <w:autoSpaceDE w:val="0"/>
        <w:autoSpaceDN w:val="0"/>
        <w:adjustRightInd w:val="0"/>
        <w:rPr>
          <w:rFonts w:ascii="標楷體" w:eastAsia="標楷體" w:hAnsi="標楷體"/>
          <w:color w:val="000000"/>
          <w:sz w:val="26"/>
          <w:szCs w:val="26"/>
        </w:rPr>
      </w:pPr>
      <w:r w:rsidRPr="00F270E3">
        <w:rPr>
          <w:rFonts w:ascii="標楷體" w:eastAsia="標楷體" w:hAnsi="標楷體" w:cs="DFPFangSongW6-B5" w:hint="eastAsia"/>
          <w:color w:val="000000"/>
          <w:kern w:val="0"/>
          <w:sz w:val="26"/>
          <w:szCs w:val="26"/>
        </w:rPr>
        <w:t>18.國小</w:t>
      </w:r>
      <w:r w:rsidRPr="00F270E3">
        <w:rPr>
          <w:rFonts w:ascii="標楷體" w:eastAsia="標楷體" w:hAnsi="標楷體" w:hint="eastAsia"/>
          <w:color w:val="000000"/>
          <w:sz w:val="26"/>
          <w:szCs w:val="26"/>
        </w:rPr>
        <w:t>組投手不得投變化球，違者第一次判壞球並給予警告，第二次判</w:t>
      </w:r>
    </w:p>
    <w:p w:rsidR="00F270E3" w:rsidRPr="00F270E3" w:rsidRDefault="00F270E3" w:rsidP="00F270E3">
      <w:pPr>
        <w:autoSpaceDE w:val="0"/>
        <w:autoSpaceDN w:val="0"/>
        <w:adjustRightInd w:val="0"/>
        <w:rPr>
          <w:rFonts w:ascii="標楷體" w:eastAsia="標楷體" w:hAnsi="標楷體"/>
          <w:color w:val="000000"/>
          <w:sz w:val="26"/>
          <w:szCs w:val="26"/>
        </w:rPr>
      </w:pPr>
      <w:r w:rsidRPr="00F270E3">
        <w:rPr>
          <w:rFonts w:ascii="標楷體" w:eastAsia="標楷體" w:hAnsi="標楷體" w:hint="eastAsia"/>
          <w:color w:val="000000"/>
          <w:sz w:val="26"/>
          <w:szCs w:val="26"/>
        </w:rPr>
        <w:t xml:space="preserve">   壞球並勒令退場。若擊球員因上壘或其他跑壘員也獲進壘，則比賽繼</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hint="eastAsia"/>
          <w:color w:val="000000"/>
          <w:sz w:val="26"/>
          <w:szCs w:val="26"/>
        </w:rPr>
        <w:t xml:space="preserve">   續。（投變化球由主審認定）</w:t>
      </w:r>
      <w:r w:rsidRPr="00F270E3">
        <w:rPr>
          <w:rFonts w:ascii="標楷體" w:eastAsia="標楷體" w:hAnsi="標楷體" w:cs="DFPFangSongW6-B5" w:hint="eastAsia"/>
          <w:color w:val="000000"/>
          <w:kern w:val="0"/>
          <w:sz w:val="26"/>
          <w:szCs w:val="26"/>
        </w:rPr>
        <w:t xml:space="preserve"> </w:t>
      </w:r>
    </w:p>
    <w:p w:rsidR="00F270E3" w:rsidRPr="00F270E3" w:rsidRDefault="00F270E3" w:rsidP="00F270E3">
      <w:pPr>
        <w:autoSpaceDE w:val="0"/>
        <w:autoSpaceDN w:val="0"/>
        <w:adjustRightInd w:val="0"/>
        <w:rPr>
          <w:rFonts w:ascii="標楷體" w:eastAsia="標楷體" w:hAnsi="標楷體" w:cs="DFPFangSongW6-B5"/>
          <w:color w:val="000000"/>
          <w:kern w:val="0"/>
          <w:sz w:val="26"/>
          <w:szCs w:val="26"/>
        </w:rPr>
      </w:pPr>
      <w:r w:rsidRPr="00F270E3">
        <w:rPr>
          <w:rFonts w:ascii="標楷體" w:eastAsia="標楷體" w:hAnsi="標楷體" w:cs="DFPFangSongW6-B5" w:hint="eastAsia"/>
          <w:color w:val="000000"/>
          <w:kern w:val="0"/>
          <w:sz w:val="26"/>
          <w:szCs w:val="26"/>
        </w:rPr>
        <w:t>19.國小</w:t>
      </w:r>
      <w:r w:rsidRPr="00F270E3">
        <w:rPr>
          <w:rFonts w:ascii="標楷體" w:eastAsia="標楷體" w:hAnsi="標楷體" w:hint="eastAsia"/>
          <w:sz w:val="26"/>
          <w:szCs w:val="26"/>
        </w:rPr>
        <w:t>投手須受下列之限制：</w:t>
      </w:r>
    </w:p>
    <w:p w:rsidR="00F270E3" w:rsidRPr="00F270E3" w:rsidRDefault="00F270E3" w:rsidP="00F270E3">
      <w:pPr>
        <w:autoSpaceDE w:val="0"/>
        <w:autoSpaceDN w:val="0"/>
        <w:adjustRightInd w:val="0"/>
        <w:rPr>
          <w:rFonts w:ascii="標楷體" w:eastAsia="標楷體" w:hAnsi="標楷體"/>
          <w:sz w:val="26"/>
          <w:szCs w:val="26"/>
        </w:rPr>
      </w:pPr>
      <w:r w:rsidRPr="00F270E3">
        <w:rPr>
          <w:rFonts w:ascii="標楷體" w:eastAsia="標楷體" w:hAnsi="標楷體" w:cs="DFPFangSongW6-B5" w:hint="eastAsia"/>
          <w:color w:val="000000"/>
          <w:kern w:val="0"/>
        </w:rPr>
        <w:t xml:space="preserve">  （一）</w:t>
      </w:r>
      <w:r w:rsidRPr="00F270E3">
        <w:rPr>
          <w:rFonts w:ascii="標楷體" w:eastAsia="標楷體" w:hAnsi="標楷體" w:hint="eastAsia"/>
          <w:sz w:val="26"/>
          <w:szCs w:val="26"/>
        </w:rPr>
        <w:t>投手每場比賽最多可投6局。</w:t>
      </w:r>
    </w:p>
    <w:p w:rsidR="00F270E3" w:rsidRPr="00F270E3" w:rsidRDefault="00F270E3" w:rsidP="00F270E3">
      <w:pPr>
        <w:autoSpaceDE w:val="0"/>
        <w:autoSpaceDN w:val="0"/>
        <w:adjustRightInd w:val="0"/>
        <w:rPr>
          <w:rFonts w:ascii="標楷體" w:eastAsia="標楷體" w:hAnsi="標楷體" w:cs="DFPFangSongW6-B5"/>
          <w:color w:val="000000"/>
          <w:kern w:val="0"/>
        </w:rPr>
      </w:pPr>
      <w:r w:rsidRPr="00F270E3">
        <w:rPr>
          <w:rFonts w:ascii="標楷體" w:eastAsia="標楷體" w:hAnsi="標楷體" w:hint="eastAsia"/>
          <w:sz w:val="26"/>
          <w:szCs w:val="26"/>
        </w:rPr>
        <w:t xml:space="preserve">  </w:t>
      </w:r>
      <w:r w:rsidRPr="00F270E3">
        <w:rPr>
          <w:rFonts w:ascii="標楷體" w:eastAsia="標楷體" w:hAnsi="標楷體" w:hint="eastAsia"/>
        </w:rPr>
        <w:t>（二）</w:t>
      </w:r>
      <w:r w:rsidRPr="00F270E3">
        <w:rPr>
          <w:rFonts w:ascii="標楷體" w:eastAsia="標楷體" w:hAnsi="標楷體" w:hint="eastAsia"/>
          <w:sz w:val="26"/>
          <w:szCs w:val="26"/>
        </w:rPr>
        <w:t>投手投球二局內，</w:t>
      </w:r>
      <w:proofErr w:type="gramStart"/>
      <w:r w:rsidRPr="00F270E3">
        <w:rPr>
          <w:rFonts w:ascii="標楷體" w:eastAsia="標楷體" w:hAnsi="標楷體" w:hint="eastAsia"/>
          <w:sz w:val="26"/>
          <w:szCs w:val="26"/>
        </w:rPr>
        <w:t>不受隔場</w:t>
      </w:r>
      <w:proofErr w:type="gramEnd"/>
      <w:r w:rsidRPr="00F270E3">
        <w:rPr>
          <w:rFonts w:ascii="標楷體" w:eastAsia="標楷體" w:hAnsi="標楷體" w:hint="eastAsia"/>
          <w:sz w:val="26"/>
          <w:szCs w:val="26"/>
        </w:rPr>
        <w:t>限制，</w:t>
      </w:r>
      <w:r w:rsidRPr="00F270E3">
        <w:rPr>
          <w:rFonts w:ascii="標楷體" w:eastAsia="標楷體" w:hAnsi="標楷體" w:hint="eastAsia"/>
          <w:color w:val="000000"/>
          <w:sz w:val="26"/>
          <w:szCs w:val="26"/>
        </w:rPr>
        <w:t>超過二局</w:t>
      </w:r>
      <w:proofErr w:type="gramStart"/>
      <w:r w:rsidRPr="00F270E3">
        <w:rPr>
          <w:rFonts w:ascii="標楷體" w:eastAsia="標楷體" w:hAnsi="標楷體" w:hint="eastAsia"/>
          <w:color w:val="000000"/>
          <w:sz w:val="26"/>
          <w:szCs w:val="26"/>
        </w:rPr>
        <w:t>須受隔場</w:t>
      </w:r>
      <w:proofErr w:type="gramEnd"/>
      <w:r w:rsidRPr="00F270E3">
        <w:rPr>
          <w:rFonts w:ascii="標楷體" w:eastAsia="標楷體" w:hAnsi="標楷體" w:hint="eastAsia"/>
          <w:color w:val="000000"/>
          <w:sz w:val="26"/>
          <w:szCs w:val="26"/>
        </w:rPr>
        <w:t>限制。</w:t>
      </w:r>
    </w:p>
    <w:p w:rsidR="00F270E3" w:rsidRPr="00F270E3" w:rsidRDefault="00F270E3" w:rsidP="00F270E3">
      <w:pPr>
        <w:autoSpaceDE w:val="0"/>
        <w:autoSpaceDN w:val="0"/>
        <w:adjustRightInd w:val="0"/>
        <w:rPr>
          <w:rFonts w:ascii="標楷體" w:eastAsia="標楷體" w:hAnsi="標楷體" w:cs="DFPFangSongW6-B5"/>
          <w:color w:val="000000"/>
          <w:kern w:val="0"/>
        </w:rPr>
      </w:pPr>
      <w:r w:rsidRPr="00F270E3">
        <w:rPr>
          <w:rFonts w:ascii="標楷體" w:eastAsia="標楷體" w:hAnsi="標楷體" w:cs="DFPFangSongW6-B5" w:hint="eastAsia"/>
          <w:color w:val="000000"/>
          <w:kern w:val="0"/>
        </w:rPr>
        <w:t xml:space="preserve">  （三）</w:t>
      </w:r>
      <w:r w:rsidRPr="00F270E3">
        <w:rPr>
          <w:rFonts w:ascii="標楷體" w:eastAsia="標楷體" w:hAnsi="標楷體" w:hint="eastAsia"/>
          <w:sz w:val="26"/>
          <w:szCs w:val="26"/>
        </w:rPr>
        <w:t>同一投手連續二場出賽合計最多可投6局。</w:t>
      </w:r>
    </w:p>
    <w:p w:rsidR="00F270E3" w:rsidRPr="00F270E3" w:rsidRDefault="00F270E3" w:rsidP="00F270E3">
      <w:pPr>
        <w:autoSpaceDE w:val="0"/>
        <w:autoSpaceDN w:val="0"/>
        <w:adjustRightInd w:val="0"/>
        <w:rPr>
          <w:rFonts w:ascii="標楷體" w:eastAsia="標楷體" w:hAnsi="標楷體" w:cs="DFPFangSongW6-B5"/>
          <w:color w:val="000000"/>
          <w:kern w:val="0"/>
        </w:rPr>
      </w:pPr>
      <w:r w:rsidRPr="00F270E3">
        <w:rPr>
          <w:rFonts w:ascii="標楷體" w:eastAsia="標楷體" w:hAnsi="標楷體" w:cs="DFPFangSongW6-B5" w:hint="eastAsia"/>
          <w:color w:val="000000"/>
          <w:kern w:val="0"/>
        </w:rPr>
        <w:t xml:space="preserve">  （四）</w:t>
      </w:r>
      <w:r w:rsidRPr="00F270E3">
        <w:rPr>
          <w:rFonts w:ascii="標楷體" w:eastAsia="標楷體" w:hAnsi="標楷體" w:hint="eastAsia"/>
          <w:sz w:val="26"/>
          <w:szCs w:val="26"/>
        </w:rPr>
        <w:t>投手上場該局投出一球則視為一局。</w:t>
      </w:r>
    </w:p>
    <w:p w:rsidR="00F270E3" w:rsidRPr="00F270E3" w:rsidRDefault="00F270E3" w:rsidP="00F270E3">
      <w:pPr>
        <w:autoSpaceDE w:val="0"/>
        <w:autoSpaceDN w:val="0"/>
        <w:adjustRightInd w:val="0"/>
        <w:rPr>
          <w:rFonts w:ascii="標楷體" w:eastAsia="標楷體" w:hAnsi="標楷體" w:cs="DFPFangSongW6-B5"/>
          <w:color w:val="000000"/>
          <w:kern w:val="0"/>
        </w:rPr>
      </w:pPr>
      <w:r w:rsidRPr="00F270E3">
        <w:rPr>
          <w:rFonts w:ascii="標楷體" w:eastAsia="標楷體" w:hAnsi="標楷體" w:cs="DFPFangSongW6-B5" w:hint="eastAsia"/>
          <w:color w:val="000000"/>
          <w:kern w:val="0"/>
        </w:rPr>
        <w:t xml:space="preserve">  （五）</w:t>
      </w:r>
      <w:r w:rsidRPr="00F270E3">
        <w:rPr>
          <w:rFonts w:ascii="標楷體" w:eastAsia="標楷體" w:hAnsi="標楷體" w:hint="eastAsia"/>
          <w:sz w:val="26"/>
          <w:szCs w:val="26"/>
        </w:rPr>
        <w:t>預、</w:t>
      </w:r>
      <w:proofErr w:type="gramStart"/>
      <w:r w:rsidRPr="00F270E3">
        <w:rPr>
          <w:rFonts w:ascii="標楷體" w:eastAsia="標楷體" w:hAnsi="標楷體" w:hint="eastAsia"/>
          <w:sz w:val="26"/>
          <w:szCs w:val="26"/>
        </w:rPr>
        <w:t>複</w:t>
      </w:r>
      <w:proofErr w:type="gramEnd"/>
      <w:r w:rsidRPr="00F270E3">
        <w:rPr>
          <w:rFonts w:ascii="標楷體" w:eastAsia="標楷體" w:hAnsi="標楷體" w:hint="eastAsia"/>
          <w:sz w:val="26"/>
          <w:szCs w:val="26"/>
        </w:rPr>
        <w:t>、決賽均按此規範延續計算。</w:t>
      </w:r>
    </w:p>
    <w:p w:rsidR="00F270E3" w:rsidRPr="00F270E3" w:rsidRDefault="00F270E3" w:rsidP="00F270E3">
      <w:pPr>
        <w:rPr>
          <w:rFonts w:ascii="標楷體" w:eastAsia="標楷體" w:hAnsi="標楷體"/>
          <w:color w:val="FF0000"/>
          <w:sz w:val="26"/>
          <w:szCs w:val="26"/>
        </w:rPr>
      </w:pPr>
      <w:r w:rsidRPr="00F270E3">
        <w:rPr>
          <w:rFonts w:ascii="標楷體" w:eastAsia="標楷體" w:hAnsi="標楷體" w:cs="DFPFangSongW6-B5" w:hint="eastAsia"/>
          <w:color w:val="000000"/>
          <w:kern w:val="0"/>
          <w:sz w:val="26"/>
          <w:szCs w:val="26"/>
        </w:rPr>
        <w:t>20.</w:t>
      </w:r>
      <w:r w:rsidRPr="00F270E3">
        <w:rPr>
          <w:rFonts w:ascii="標楷體" w:eastAsia="標楷體" w:hAnsi="標楷體"/>
          <w:sz w:val="26"/>
          <w:szCs w:val="26"/>
        </w:rPr>
        <w:t>本次比賽採用投手隔場限制規則</w:t>
      </w:r>
      <w:r w:rsidRPr="00F270E3">
        <w:rPr>
          <w:rFonts w:ascii="標楷體" w:eastAsia="標楷體" w:hAnsi="標楷體"/>
        </w:rPr>
        <w:t>(1天最多可投7局</w:t>
      </w:r>
      <w:r w:rsidRPr="00F270E3">
        <w:rPr>
          <w:rFonts w:ascii="標楷體" w:eastAsia="標楷體" w:hAnsi="標楷體"/>
          <w:sz w:val="26"/>
          <w:szCs w:val="26"/>
        </w:rPr>
        <w:t>)。</w:t>
      </w:r>
    </w:p>
    <w:p w:rsidR="00F270E3" w:rsidRPr="00F270E3" w:rsidRDefault="00F270E3" w:rsidP="00F270E3">
      <w:pPr>
        <w:tabs>
          <w:tab w:val="left" w:pos="720"/>
          <w:tab w:val="left" w:pos="1260"/>
        </w:tabs>
      </w:pPr>
      <w:r w:rsidRPr="00F270E3">
        <w:rPr>
          <w:rFonts w:ascii="標楷體" w:eastAsia="標楷體" w:hAnsi="標楷體" w:hint="eastAsia"/>
        </w:rPr>
        <w:t>21.每場比賽開始時間超過5分鐘仍無法出賽之球隊，以棄權論。</w:t>
      </w:r>
    </w:p>
    <w:p w:rsidR="00F270E3" w:rsidRP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Default="00F270E3" w:rsidP="00C129F8">
      <w:pPr>
        <w:tabs>
          <w:tab w:val="left" w:pos="720"/>
          <w:tab w:val="left" w:pos="1260"/>
        </w:tabs>
        <w:ind w:leftChars="75" w:left="960" w:hangingChars="325" w:hanging="780"/>
        <w:rPr>
          <w:rFonts w:ascii="標楷體" w:eastAsia="標楷體" w:hAnsi="標楷體"/>
        </w:rPr>
      </w:pPr>
    </w:p>
    <w:p w:rsidR="00F270E3" w:rsidRPr="00C129F8" w:rsidRDefault="00F270E3" w:rsidP="00C129F8">
      <w:pPr>
        <w:tabs>
          <w:tab w:val="left" w:pos="720"/>
          <w:tab w:val="left" w:pos="1260"/>
        </w:tabs>
        <w:ind w:leftChars="75" w:left="960" w:hangingChars="325" w:hanging="780"/>
        <w:rPr>
          <w:rFonts w:ascii="標楷體" w:eastAsia="標楷體" w:hAnsi="標楷體"/>
        </w:rPr>
      </w:pPr>
    </w:p>
    <w:sectPr w:rsidR="00F270E3" w:rsidRPr="00C129F8" w:rsidSect="0027709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D45" w:rsidRDefault="00027D45" w:rsidP="00772631">
      <w:r>
        <w:separator/>
      </w:r>
    </w:p>
  </w:endnote>
  <w:endnote w:type="continuationSeparator" w:id="0">
    <w:p w:rsidR="00027D45" w:rsidRDefault="00027D45"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DFPFangSongW6-B5">
    <w:altName w:val="μO±d￥e§oAe W 6( P)"/>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D45" w:rsidRDefault="00027D45" w:rsidP="00772631">
      <w:r>
        <w:separator/>
      </w:r>
    </w:p>
  </w:footnote>
  <w:footnote w:type="continuationSeparator" w:id="0">
    <w:p w:rsidR="00027D45" w:rsidRDefault="00027D45"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862"/>
        </w:tabs>
        <w:ind w:left="862" w:hanging="720"/>
      </w:pPr>
      <w:rPr>
        <w:rFonts w:hint="eastAsia"/>
      </w:rPr>
    </w:lvl>
    <w:lvl w:ilvl="1" w:tplc="04090019" w:tentative="1">
      <w:start w:val="1"/>
      <w:numFmt w:val="ideographTraditional"/>
      <w:lvlText w:val="%2、"/>
      <w:lvlJc w:val="left"/>
      <w:pPr>
        <w:tabs>
          <w:tab w:val="num" w:pos="1102"/>
        </w:tabs>
        <w:ind w:left="1102" w:hanging="480"/>
      </w:pPr>
    </w:lvl>
    <w:lvl w:ilvl="2" w:tplc="0409001B" w:tentative="1">
      <w:start w:val="1"/>
      <w:numFmt w:val="lowerRoman"/>
      <w:lvlText w:val="%3."/>
      <w:lvlJc w:val="right"/>
      <w:pPr>
        <w:tabs>
          <w:tab w:val="num" w:pos="1582"/>
        </w:tabs>
        <w:ind w:left="1582" w:hanging="480"/>
      </w:pPr>
    </w:lvl>
    <w:lvl w:ilvl="3" w:tplc="0409000F" w:tentative="1">
      <w:start w:val="1"/>
      <w:numFmt w:val="decimal"/>
      <w:lvlText w:val="%4."/>
      <w:lvlJc w:val="left"/>
      <w:pPr>
        <w:tabs>
          <w:tab w:val="num" w:pos="2062"/>
        </w:tabs>
        <w:ind w:left="2062" w:hanging="480"/>
      </w:pPr>
    </w:lvl>
    <w:lvl w:ilvl="4" w:tplc="04090019" w:tentative="1">
      <w:start w:val="1"/>
      <w:numFmt w:val="ideographTraditional"/>
      <w:lvlText w:val="%5、"/>
      <w:lvlJc w:val="left"/>
      <w:pPr>
        <w:tabs>
          <w:tab w:val="num" w:pos="2542"/>
        </w:tabs>
        <w:ind w:left="2542" w:hanging="480"/>
      </w:pPr>
    </w:lvl>
    <w:lvl w:ilvl="5" w:tplc="0409001B" w:tentative="1">
      <w:start w:val="1"/>
      <w:numFmt w:val="lowerRoman"/>
      <w:lvlText w:val="%6."/>
      <w:lvlJc w:val="right"/>
      <w:pPr>
        <w:tabs>
          <w:tab w:val="num" w:pos="3022"/>
        </w:tabs>
        <w:ind w:left="3022" w:hanging="480"/>
      </w:pPr>
    </w:lvl>
    <w:lvl w:ilvl="6" w:tplc="0409000F" w:tentative="1">
      <w:start w:val="1"/>
      <w:numFmt w:val="decimal"/>
      <w:lvlText w:val="%7."/>
      <w:lvlJc w:val="left"/>
      <w:pPr>
        <w:tabs>
          <w:tab w:val="num" w:pos="3502"/>
        </w:tabs>
        <w:ind w:left="3502" w:hanging="480"/>
      </w:pPr>
    </w:lvl>
    <w:lvl w:ilvl="7" w:tplc="04090019" w:tentative="1">
      <w:start w:val="1"/>
      <w:numFmt w:val="ideographTraditional"/>
      <w:lvlText w:val="%8、"/>
      <w:lvlJc w:val="left"/>
      <w:pPr>
        <w:tabs>
          <w:tab w:val="num" w:pos="3982"/>
        </w:tabs>
        <w:ind w:left="3982" w:hanging="480"/>
      </w:pPr>
    </w:lvl>
    <w:lvl w:ilvl="8" w:tplc="0409001B" w:tentative="1">
      <w:start w:val="1"/>
      <w:numFmt w:val="lowerRoman"/>
      <w:lvlText w:val="%9."/>
      <w:lvlJc w:val="right"/>
      <w:pPr>
        <w:tabs>
          <w:tab w:val="num" w:pos="4462"/>
        </w:tabs>
        <w:ind w:left="4462" w:hanging="480"/>
      </w:pPr>
    </w:lvl>
  </w:abstractNum>
  <w:abstractNum w:abstractNumId="2">
    <w:nsid w:val="15533C21"/>
    <w:multiLevelType w:val="hybridMultilevel"/>
    <w:tmpl w:val="6DFCF510"/>
    <w:lvl w:ilvl="0" w:tplc="0C7E83EC">
      <w:start w:val="1"/>
      <w:numFmt w:val="taiwaneseCountingThousand"/>
      <w:lvlText w:val="（%1）"/>
      <w:lvlJc w:val="left"/>
      <w:pPr>
        <w:ind w:left="1373" w:hanging="720"/>
      </w:pPr>
      <w:rPr>
        <w:rFonts w:hint="default"/>
      </w:rPr>
    </w:lvl>
    <w:lvl w:ilvl="1" w:tplc="04090019" w:tentative="1">
      <w:start w:val="1"/>
      <w:numFmt w:val="ideographTraditional"/>
      <w:lvlText w:val="%2、"/>
      <w:lvlJc w:val="left"/>
      <w:pPr>
        <w:ind w:left="1613" w:hanging="480"/>
      </w:p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3">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5">
    <w:nsid w:val="2B372A2C"/>
    <w:multiLevelType w:val="hybridMultilevel"/>
    <w:tmpl w:val="410A7D2A"/>
    <w:lvl w:ilvl="0" w:tplc="DDD8523A">
      <w:start w:val="1"/>
      <w:numFmt w:val="taiwaneseCountingThousand"/>
      <w:lvlText w:val="（%1）"/>
      <w:lvlJc w:val="left"/>
      <w:pPr>
        <w:ind w:left="1440" w:hanging="792"/>
      </w:pPr>
      <w:rPr>
        <w:rFonts w:hint="default"/>
      </w:rPr>
    </w:lvl>
    <w:lvl w:ilvl="1" w:tplc="2C96C8C8">
      <w:start w:val="1"/>
      <w:numFmt w:val="decimal"/>
      <w:lvlText w:val="（%2）"/>
      <w:lvlJc w:val="left"/>
      <w:pPr>
        <w:ind w:left="1848" w:hanging="720"/>
      </w:pPr>
      <w:rPr>
        <w:rFonts w:hint="default"/>
        <w:color w:val="auto"/>
        <w:lang w:val="en-US"/>
      </w:rPr>
    </w:lvl>
    <w:lvl w:ilvl="2" w:tplc="0409001B" w:tentative="1">
      <w:start w:val="1"/>
      <w:numFmt w:val="lowerRoman"/>
      <w:lvlText w:val="%3."/>
      <w:lvlJc w:val="right"/>
      <w:pPr>
        <w:ind w:left="2088" w:hanging="480"/>
      </w:pPr>
    </w:lvl>
    <w:lvl w:ilvl="3" w:tplc="0409000F" w:tentative="1">
      <w:start w:val="1"/>
      <w:numFmt w:val="decimal"/>
      <w:lvlText w:val="%4."/>
      <w:lvlJc w:val="left"/>
      <w:pPr>
        <w:ind w:left="2568" w:hanging="480"/>
      </w:pPr>
    </w:lvl>
    <w:lvl w:ilvl="4" w:tplc="04090019" w:tentative="1">
      <w:start w:val="1"/>
      <w:numFmt w:val="ideographTraditional"/>
      <w:lvlText w:val="%5、"/>
      <w:lvlJc w:val="left"/>
      <w:pPr>
        <w:ind w:left="3048" w:hanging="480"/>
      </w:pPr>
    </w:lvl>
    <w:lvl w:ilvl="5" w:tplc="0409001B" w:tentative="1">
      <w:start w:val="1"/>
      <w:numFmt w:val="lowerRoman"/>
      <w:lvlText w:val="%6."/>
      <w:lvlJc w:val="right"/>
      <w:pPr>
        <w:ind w:left="3528" w:hanging="480"/>
      </w:pPr>
    </w:lvl>
    <w:lvl w:ilvl="6" w:tplc="0409000F" w:tentative="1">
      <w:start w:val="1"/>
      <w:numFmt w:val="decimal"/>
      <w:lvlText w:val="%7."/>
      <w:lvlJc w:val="left"/>
      <w:pPr>
        <w:ind w:left="4008" w:hanging="480"/>
      </w:pPr>
    </w:lvl>
    <w:lvl w:ilvl="7" w:tplc="04090019" w:tentative="1">
      <w:start w:val="1"/>
      <w:numFmt w:val="ideographTraditional"/>
      <w:lvlText w:val="%8、"/>
      <w:lvlJc w:val="left"/>
      <w:pPr>
        <w:ind w:left="4488" w:hanging="480"/>
      </w:pPr>
    </w:lvl>
    <w:lvl w:ilvl="8" w:tplc="0409001B" w:tentative="1">
      <w:start w:val="1"/>
      <w:numFmt w:val="lowerRoman"/>
      <w:lvlText w:val="%9."/>
      <w:lvlJc w:val="right"/>
      <w:pPr>
        <w:ind w:left="4968" w:hanging="480"/>
      </w:pPr>
    </w:lvl>
  </w:abstractNum>
  <w:abstractNum w:abstractNumId="6">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B294575"/>
    <w:multiLevelType w:val="hybridMultilevel"/>
    <w:tmpl w:val="0094A35C"/>
    <w:lvl w:ilvl="0" w:tplc="73981326">
      <w:start w:val="1"/>
      <w:numFmt w:val="decimal"/>
      <w:lvlText w:val="%1."/>
      <w:lvlJc w:val="left"/>
      <w:pPr>
        <w:ind w:left="991" w:hanging="36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8">
    <w:nsid w:val="4311282D"/>
    <w:multiLevelType w:val="hybridMultilevel"/>
    <w:tmpl w:val="C50844C0"/>
    <w:lvl w:ilvl="0" w:tplc="4E6257D4">
      <w:start w:val="1"/>
      <w:numFmt w:val="upperLetter"/>
      <w:lvlText w:val="%1、"/>
      <w:lvlJc w:val="left"/>
      <w:pPr>
        <w:ind w:left="878" w:hanging="360"/>
      </w:pPr>
      <w:rPr>
        <w:rFonts w:hint="default"/>
      </w:rPr>
    </w:lvl>
    <w:lvl w:ilvl="1" w:tplc="04090019" w:tentative="1">
      <w:start w:val="1"/>
      <w:numFmt w:val="ideographTraditional"/>
      <w:lvlText w:val="%2、"/>
      <w:lvlJc w:val="left"/>
      <w:pPr>
        <w:ind w:left="1478" w:hanging="480"/>
      </w:pPr>
    </w:lvl>
    <w:lvl w:ilvl="2" w:tplc="0409001B" w:tentative="1">
      <w:start w:val="1"/>
      <w:numFmt w:val="lowerRoman"/>
      <w:lvlText w:val="%3."/>
      <w:lvlJc w:val="right"/>
      <w:pPr>
        <w:ind w:left="1958" w:hanging="480"/>
      </w:pPr>
    </w:lvl>
    <w:lvl w:ilvl="3" w:tplc="0409000F" w:tentative="1">
      <w:start w:val="1"/>
      <w:numFmt w:val="decimal"/>
      <w:lvlText w:val="%4."/>
      <w:lvlJc w:val="left"/>
      <w:pPr>
        <w:ind w:left="2438" w:hanging="480"/>
      </w:pPr>
    </w:lvl>
    <w:lvl w:ilvl="4" w:tplc="04090019" w:tentative="1">
      <w:start w:val="1"/>
      <w:numFmt w:val="ideographTraditional"/>
      <w:lvlText w:val="%5、"/>
      <w:lvlJc w:val="left"/>
      <w:pPr>
        <w:ind w:left="2918" w:hanging="480"/>
      </w:pPr>
    </w:lvl>
    <w:lvl w:ilvl="5" w:tplc="0409001B" w:tentative="1">
      <w:start w:val="1"/>
      <w:numFmt w:val="lowerRoman"/>
      <w:lvlText w:val="%6."/>
      <w:lvlJc w:val="right"/>
      <w:pPr>
        <w:ind w:left="3398" w:hanging="480"/>
      </w:pPr>
    </w:lvl>
    <w:lvl w:ilvl="6" w:tplc="0409000F" w:tentative="1">
      <w:start w:val="1"/>
      <w:numFmt w:val="decimal"/>
      <w:lvlText w:val="%7."/>
      <w:lvlJc w:val="left"/>
      <w:pPr>
        <w:ind w:left="3878" w:hanging="480"/>
      </w:pPr>
    </w:lvl>
    <w:lvl w:ilvl="7" w:tplc="04090019" w:tentative="1">
      <w:start w:val="1"/>
      <w:numFmt w:val="ideographTraditional"/>
      <w:lvlText w:val="%8、"/>
      <w:lvlJc w:val="left"/>
      <w:pPr>
        <w:ind w:left="4358" w:hanging="480"/>
      </w:pPr>
    </w:lvl>
    <w:lvl w:ilvl="8" w:tplc="0409001B" w:tentative="1">
      <w:start w:val="1"/>
      <w:numFmt w:val="lowerRoman"/>
      <w:lvlText w:val="%9."/>
      <w:lvlJc w:val="right"/>
      <w:pPr>
        <w:ind w:left="4838" w:hanging="480"/>
      </w:pPr>
    </w:lvl>
  </w:abstractNum>
  <w:abstractNum w:abstractNumId="9">
    <w:nsid w:val="47862D00"/>
    <w:multiLevelType w:val="hybridMultilevel"/>
    <w:tmpl w:val="65C0008A"/>
    <w:lvl w:ilvl="0" w:tplc="A1A48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4924414D"/>
    <w:multiLevelType w:val="hybridMultilevel"/>
    <w:tmpl w:val="93AA802E"/>
    <w:lvl w:ilvl="0" w:tplc="FF6EB1AC">
      <w:start w:val="1"/>
      <w:numFmt w:val="taiwaneseCountingThousand"/>
      <w:lvlText w:val="（%1）"/>
      <w:lvlJc w:val="left"/>
      <w:pPr>
        <w:ind w:left="1351" w:hanging="72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12">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3">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5">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6">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7">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8">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nsid w:val="74BF03CE"/>
    <w:multiLevelType w:val="hybridMultilevel"/>
    <w:tmpl w:val="0BD2F118"/>
    <w:lvl w:ilvl="0" w:tplc="255A3FB2">
      <w:start w:val="1"/>
      <w:numFmt w:val="upperLetter"/>
      <w:lvlText w:val="%1、"/>
      <w:lvlJc w:val="left"/>
      <w:pPr>
        <w:ind w:left="2008" w:hanging="720"/>
      </w:pPr>
      <w:rPr>
        <w:rFonts w:hint="default"/>
      </w:rPr>
    </w:lvl>
    <w:lvl w:ilvl="1" w:tplc="04090019" w:tentative="1">
      <w:start w:val="1"/>
      <w:numFmt w:val="ideographTraditional"/>
      <w:lvlText w:val="%2、"/>
      <w:lvlJc w:val="left"/>
      <w:pPr>
        <w:ind w:left="2248" w:hanging="480"/>
      </w:pPr>
    </w:lvl>
    <w:lvl w:ilvl="2" w:tplc="0409001B" w:tentative="1">
      <w:start w:val="1"/>
      <w:numFmt w:val="lowerRoman"/>
      <w:lvlText w:val="%3."/>
      <w:lvlJc w:val="right"/>
      <w:pPr>
        <w:ind w:left="2728" w:hanging="480"/>
      </w:pPr>
    </w:lvl>
    <w:lvl w:ilvl="3" w:tplc="0409000F" w:tentative="1">
      <w:start w:val="1"/>
      <w:numFmt w:val="decimal"/>
      <w:lvlText w:val="%4."/>
      <w:lvlJc w:val="left"/>
      <w:pPr>
        <w:ind w:left="3208" w:hanging="480"/>
      </w:pPr>
    </w:lvl>
    <w:lvl w:ilvl="4" w:tplc="04090019" w:tentative="1">
      <w:start w:val="1"/>
      <w:numFmt w:val="ideographTraditional"/>
      <w:lvlText w:val="%5、"/>
      <w:lvlJc w:val="left"/>
      <w:pPr>
        <w:ind w:left="3688" w:hanging="480"/>
      </w:pPr>
    </w:lvl>
    <w:lvl w:ilvl="5" w:tplc="0409001B" w:tentative="1">
      <w:start w:val="1"/>
      <w:numFmt w:val="lowerRoman"/>
      <w:lvlText w:val="%6."/>
      <w:lvlJc w:val="right"/>
      <w:pPr>
        <w:ind w:left="4168" w:hanging="480"/>
      </w:pPr>
    </w:lvl>
    <w:lvl w:ilvl="6" w:tplc="0409000F" w:tentative="1">
      <w:start w:val="1"/>
      <w:numFmt w:val="decimal"/>
      <w:lvlText w:val="%7."/>
      <w:lvlJc w:val="left"/>
      <w:pPr>
        <w:ind w:left="4648" w:hanging="480"/>
      </w:pPr>
    </w:lvl>
    <w:lvl w:ilvl="7" w:tplc="04090019" w:tentative="1">
      <w:start w:val="1"/>
      <w:numFmt w:val="ideographTraditional"/>
      <w:lvlText w:val="%8、"/>
      <w:lvlJc w:val="left"/>
      <w:pPr>
        <w:ind w:left="5128" w:hanging="480"/>
      </w:pPr>
    </w:lvl>
    <w:lvl w:ilvl="8" w:tplc="0409001B" w:tentative="1">
      <w:start w:val="1"/>
      <w:numFmt w:val="lowerRoman"/>
      <w:lvlText w:val="%9."/>
      <w:lvlJc w:val="right"/>
      <w:pPr>
        <w:ind w:left="5608" w:hanging="480"/>
      </w:pPr>
    </w:lvl>
  </w:abstractNum>
  <w:abstractNum w:abstractNumId="20">
    <w:nsid w:val="7EB660FA"/>
    <w:multiLevelType w:val="hybridMultilevel"/>
    <w:tmpl w:val="14044256"/>
    <w:lvl w:ilvl="0" w:tplc="49C6B98E">
      <w:start w:val="1"/>
      <w:numFmt w:val="upp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22">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23">
    <w:nsid w:val="7FBC2FB0"/>
    <w:multiLevelType w:val="hybridMultilevel"/>
    <w:tmpl w:val="4BC653CE"/>
    <w:lvl w:ilvl="0" w:tplc="8CD69158">
      <w:start w:val="1"/>
      <w:numFmt w:val="decimal"/>
      <w:lvlText w:val="（%1）"/>
      <w:lvlJc w:val="left"/>
      <w:pPr>
        <w:ind w:left="1368" w:hanging="720"/>
      </w:pPr>
      <w:rPr>
        <w:rFonts w:hint="default"/>
        <w:color w:val="auto"/>
      </w:rPr>
    </w:lvl>
    <w:lvl w:ilvl="1" w:tplc="04090019" w:tentative="1">
      <w:start w:val="1"/>
      <w:numFmt w:val="ideographTraditional"/>
      <w:lvlText w:val="%2、"/>
      <w:lvlJc w:val="left"/>
      <w:pPr>
        <w:ind w:left="1608" w:hanging="480"/>
      </w:pPr>
    </w:lvl>
    <w:lvl w:ilvl="2" w:tplc="0409001B" w:tentative="1">
      <w:start w:val="1"/>
      <w:numFmt w:val="lowerRoman"/>
      <w:lvlText w:val="%3."/>
      <w:lvlJc w:val="right"/>
      <w:pPr>
        <w:ind w:left="2088" w:hanging="480"/>
      </w:pPr>
    </w:lvl>
    <w:lvl w:ilvl="3" w:tplc="0409000F" w:tentative="1">
      <w:start w:val="1"/>
      <w:numFmt w:val="decimal"/>
      <w:lvlText w:val="%4."/>
      <w:lvlJc w:val="left"/>
      <w:pPr>
        <w:ind w:left="2568" w:hanging="480"/>
      </w:pPr>
    </w:lvl>
    <w:lvl w:ilvl="4" w:tplc="04090019" w:tentative="1">
      <w:start w:val="1"/>
      <w:numFmt w:val="ideographTraditional"/>
      <w:lvlText w:val="%5、"/>
      <w:lvlJc w:val="left"/>
      <w:pPr>
        <w:ind w:left="3048" w:hanging="480"/>
      </w:pPr>
    </w:lvl>
    <w:lvl w:ilvl="5" w:tplc="0409001B" w:tentative="1">
      <w:start w:val="1"/>
      <w:numFmt w:val="lowerRoman"/>
      <w:lvlText w:val="%6."/>
      <w:lvlJc w:val="right"/>
      <w:pPr>
        <w:ind w:left="3528" w:hanging="480"/>
      </w:pPr>
    </w:lvl>
    <w:lvl w:ilvl="6" w:tplc="0409000F" w:tentative="1">
      <w:start w:val="1"/>
      <w:numFmt w:val="decimal"/>
      <w:lvlText w:val="%7."/>
      <w:lvlJc w:val="left"/>
      <w:pPr>
        <w:ind w:left="4008" w:hanging="480"/>
      </w:pPr>
    </w:lvl>
    <w:lvl w:ilvl="7" w:tplc="04090019" w:tentative="1">
      <w:start w:val="1"/>
      <w:numFmt w:val="ideographTraditional"/>
      <w:lvlText w:val="%8、"/>
      <w:lvlJc w:val="left"/>
      <w:pPr>
        <w:ind w:left="4488" w:hanging="480"/>
      </w:pPr>
    </w:lvl>
    <w:lvl w:ilvl="8" w:tplc="0409001B" w:tentative="1">
      <w:start w:val="1"/>
      <w:numFmt w:val="lowerRoman"/>
      <w:lvlText w:val="%9."/>
      <w:lvlJc w:val="right"/>
      <w:pPr>
        <w:ind w:left="4968" w:hanging="480"/>
      </w:pPr>
    </w:lvl>
  </w:abstractNum>
  <w:num w:numId="1">
    <w:abstractNumId w:val="18"/>
  </w:num>
  <w:num w:numId="2">
    <w:abstractNumId w:val="16"/>
  </w:num>
  <w:num w:numId="3">
    <w:abstractNumId w:val="10"/>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22"/>
  </w:num>
  <w:num w:numId="9">
    <w:abstractNumId w:val="12"/>
  </w:num>
  <w:num w:numId="10">
    <w:abstractNumId w:val="3"/>
  </w:num>
  <w:num w:numId="11">
    <w:abstractNumId w:val="17"/>
  </w:num>
  <w:num w:numId="12">
    <w:abstractNumId w:val="21"/>
  </w:num>
  <w:num w:numId="13">
    <w:abstractNumId w:val="0"/>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9"/>
  </w:num>
  <w:num w:numId="18">
    <w:abstractNumId w:val="23"/>
  </w:num>
  <w:num w:numId="19">
    <w:abstractNumId w:val="5"/>
  </w:num>
  <w:num w:numId="20">
    <w:abstractNumId w:val="7"/>
  </w:num>
  <w:num w:numId="21">
    <w:abstractNumId w:val="8"/>
  </w:num>
  <w:num w:numId="22">
    <w:abstractNumId w:val="2"/>
  </w:num>
  <w:num w:numId="23">
    <w:abstractNumId w:val="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9D"/>
    <w:rsid w:val="00010962"/>
    <w:rsid w:val="00010BDB"/>
    <w:rsid w:val="000123E9"/>
    <w:rsid w:val="00013271"/>
    <w:rsid w:val="000223B7"/>
    <w:rsid w:val="00022ADB"/>
    <w:rsid w:val="00027D45"/>
    <w:rsid w:val="00031DFB"/>
    <w:rsid w:val="00032D98"/>
    <w:rsid w:val="00035EB6"/>
    <w:rsid w:val="0004390D"/>
    <w:rsid w:val="00047FBA"/>
    <w:rsid w:val="00071182"/>
    <w:rsid w:val="000913E2"/>
    <w:rsid w:val="000B3B43"/>
    <w:rsid w:val="000B72D8"/>
    <w:rsid w:val="000C71AA"/>
    <w:rsid w:val="000D2408"/>
    <w:rsid w:val="000E25F1"/>
    <w:rsid w:val="000E2C92"/>
    <w:rsid w:val="000F051C"/>
    <w:rsid w:val="0011274F"/>
    <w:rsid w:val="001169D3"/>
    <w:rsid w:val="001541CC"/>
    <w:rsid w:val="00156D1D"/>
    <w:rsid w:val="00165E8F"/>
    <w:rsid w:val="001739DB"/>
    <w:rsid w:val="00173CB0"/>
    <w:rsid w:val="00177C5B"/>
    <w:rsid w:val="00186F8F"/>
    <w:rsid w:val="001928AE"/>
    <w:rsid w:val="001B42BA"/>
    <w:rsid w:val="001C4F25"/>
    <w:rsid w:val="001C6F01"/>
    <w:rsid w:val="001F327E"/>
    <w:rsid w:val="002022C0"/>
    <w:rsid w:val="00213434"/>
    <w:rsid w:val="00213CF3"/>
    <w:rsid w:val="00230C70"/>
    <w:rsid w:val="00235A4A"/>
    <w:rsid w:val="00255163"/>
    <w:rsid w:val="00263022"/>
    <w:rsid w:val="00274C1B"/>
    <w:rsid w:val="0027709E"/>
    <w:rsid w:val="0028266D"/>
    <w:rsid w:val="00296DFE"/>
    <w:rsid w:val="002A1170"/>
    <w:rsid w:val="002A615A"/>
    <w:rsid w:val="002A70B4"/>
    <w:rsid w:val="002B077D"/>
    <w:rsid w:val="002B2EF8"/>
    <w:rsid w:val="002C2D94"/>
    <w:rsid w:val="002D0E0B"/>
    <w:rsid w:val="002D711C"/>
    <w:rsid w:val="002F144F"/>
    <w:rsid w:val="002F4E04"/>
    <w:rsid w:val="00303B16"/>
    <w:rsid w:val="00311147"/>
    <w:rsid w:val="003324DD"/>
    <w:rsid w:val="00341590"/>
    <w:rsid w:val="00341D9E"/>
    <w:rsid w:val="003570E4"/>
    <w:rsid w:val="003718A1"/>
    <w:rsid w:val="00375370"/>
    <w:rsid w:val="00390040"/>
    <w:rsid w:val="003A3035"/>
    <w:rsid w:val="003A5058"/>
    <w:rsid w:val="003B19B8"/>
    <w:rsid w:val="003B6CCA"/>
    <w:rsid w:val="003D1630"/>
    <w:rsid w:val="003D63C0"/>
    <w:rsid w:val="003E12AD"/>
    <w:rsid w:val="003F2850"/>
    <w:rsid w:val="003F68F1"/>
    <w:rsid w:val="00405F7E"/>
    <w:rsid w:val="004103EB"/>
    <w:rsid w:val="00433DC2"/>
    <w:rsid w:val="00440AE4"/>
    <w:rsid w:val="00457904"/>
    <w:rsid w:val="0047229A"/>
    <w:rsid w:val="00484739"/>
    <w:rsid w:val="00494FD0"/>
    <w:rsid w:val="004A4C9B"/>
    <w:rsid w:val="004B494D"/>
    <w:rsid w:val="004C5EAE"/>
    <w:rsid w:val="004D4DA3"/>
    <w:rsid w:val="004D6E1C"/>
    <w:rsid w:val="004E2532"/>
    <w:rsid w:val="004E571D"/>
    <w:rsid w:val="004E6141"/>
    <w:rsid w:val="005023F4"/>
    <w:rsid w:val="00502C43"/>
    <w:rsid w:val="00505EDD"/>
    <w:rsid w:val="0052107B"/>
    <w:rsid w:val="00557E8A"/>
    <w:rsid w:val="005631DD"/>
    <w:rsid w:val="00565041"/>
    <w:rsid w:val="0058091B"/>
    <w:rsid w:val="00586E76"/>
    <w:rsid w:val="005973DC"/>
    <w:rsid w:val="005A36A2"/>
    <w:rsid w:val="005A5186"/>
    <w:rsid w:val="005C0A4C"/>
    <w:rsid w:val="005C52A6"/>
    <w:rsid w:val="005C774B"/>
    <w:rsid w:val="005D6001"/>
    <w:rsid w:val="005D6A65"/>
    <w:rsid w:val="005E57AD"/>
    <w:rsid w:val="005F2771"/>
    <w:rsid w:val="005F4A32"/>
    <w:rsid w:val="005F77B6"/>
    <w:rsid w:val="006108E1"/>
    <w:rsid w:val="006136B3"/>
    <w:rsid w:val="006162B1"/>
    <w:rsid w:val="00626B4F"/>
    <w:rsid w:val="00627286"/>
    <w:rsid w:val="00627C5A"/>
    <w:rsid w:val="00630334"/>
    <w:rsid w:val="006451C7"/>
    <w:rsid w:val="00654AF2"/>
    <w:rsid w:val="00660830"/>
    <w:rsid w:val="00672DB4"/>
    <w:rsid w:val="00675D6F"/>
    <w:rsid w:val="006B0C9C"/>
    <w:rsid w:val="006C7CA9"/>
    <w:rsid w:val="006D1627"/>
    <w:rsid w:val="006D4EC3"/>
    <w:rsid w:val="0071047F"/>
    <w:rsid w:val="007118D3"/>
    <w:rsid w:val="007269D6"/>
    <w:rsid w:val="00731514"/>
    <w:rsid w:val="00735D4E"/>
    <w:rsid w:val="00753360"/>
    <w:rsid w:val="0075633E"/>
    <w:rsid w:val="00760828"/>
    <w:rsid w:val="0076729E"/>
    <w:rsid w:val="0077076F"/>
    <w:rsid w:val="00772631"/>
    <w:rsid w:val="007805AA"/>
    <w:rsid w:val="00787A4C"/>
    <w:rsid w:val="007A13B2"/>
    <w:rsid w:val="007A43E4"/>
    <w:rsid w:val="007B09D8"/>
    <w:rsid w:val="007B6CBF"/>
    <w:rsid w:val="007C06C0"/>
    <w:rsid w:val="007C187A"/>
    <w:rsid w:val="007D75A5"/>
    <w:rsid w:val="007F3E4E"/>
    <w:rsid w:val="007F7E94"/>
    <w:rsid w:val="00821D51"/>
    <w:rsid w:val="008222E6"/>
    <w:rsid w:val="008328DC"/>
    <w:rsid w:val="008527A8"/>
    <w:rsid w:val="00855AE3"/>
    <w:rsid w:val="00857F5D"/>
    <w:rsid w:val="008679B9"/>
    <w:rsid w:val="00881362"/>
    <w:rsid w:val="00895CDD"/>
    <w:rsid w:val="008A1357"/>
    <w:rsid w:val="008A31DD"/>
    <w:rsid w:val="008B1BBF"/>
    <w:rsid w:val="008B36CA"/>
    <w:rsid w:val="008C6026"/>
    <w:rsid w:val="00921899"/>
    <w:rsid w:val="009235A4"/>
    <w:rsid w:val="0092421D"/>
    <w:rsid w:val="00926AD3"/>
    <w:rsid w:val="00937F4D"/>
    <w:rsid w:val="0094533E"/>
    <w:rsid w:val="00956B57"/>
    <w:rsid w:val="009632F3"/>
    <w:rsid w:val="00965248"/>
    <w:rsid w:val="009765D8"/>
    <w:rsid w:val="00981E27"/>
    <w:rsid w:val="009A1807"/>
    <w:rsid w:val="009A39AA"/>
    <w:rsid w:val="009A45FF"/>
    <w:rsid w:val="009A7F10"/>
    <w:rsid w:val="009B2823"/>
    <w:rsid w:val="009C5DDA"/>
    <w:rsid w:val="009C6108"/>
    <w:rsid w:val="009D4F3E"/>
    <w:rsid w:val="009E036A"/>
    <w:rsid w:val="009E2F90"/>
    <w:rsid w:val="009F715A"/>
    <w:rsid w:val="00A15598"/>
    <w:rsid w:val="00A23D16"/>
    <w:rsid w:val="00A24024"/>
    <w:rsid w:val="00A364AC"/>
    <w:rsid w:val="00A3705E"/>
    <w:rsid w:val="00A52CF6"/>
    <w:rsid w:val="00A56026"/>
    <w:rsid w:val="00A60805"/>
    <w:rsid w:val="00A67BE1"/>
    <w:rsid w:val="00A8263B"/>
    <w:rsid w:val="00A945DA"/>
    <w:rsid w:val="00AB47B8"/>
    <w:rsid w:val="00AC569F"/>
    <w:rsid w:val="00AD75DF"/>
    <w:rsid w:val="00AE6CBF"/>
    <w:rsid w:val="00AF1A8A"/>
    <w:rsid w:val="00B048DB"/>
    <w:rsid w:val="00B20B7D"/>
    <w:rsid w:val="00B253C2"/>
    <w:rsid w:val="00B31423"/>
    <w:rsid w:val="00B425B4"/>
    <w:rsid w:val="00B63BB2"/>
    <w:rsid w:val="00B651DA"/>
    <w:rsid w:val="00B7378E"/>
    <w:rsid w:val="00B95A44"/>
    <w:rsid w:val="00B970CF"/>
    <w:rsid w:val="00BA66A4"/>
    <w:rsid w:val="00BC1FBD"/>
    <w:rsid w:val="00BF0DD3"/>
    <w:rsid w:val="00BF2563"/>
    <w:rsid w:val="00C00754"/>
    <w:rsid w:val="00C010EE"/>
    <w:rsid w:val="00C045D6"/>
    <w:rsid w:val="00C129F8"/>
    <w:rsid w:val="00C23B24"/>
    <w:rsid w:val="00C33679"/>
    <w:rsid w:val="00C436A5"/>
    <w:rsid w:val="00C509ED"/>
    <w:rsid w:val="00C6058C"/>
    <w:rsid w:val="00C66369"/>
    <w:rsid w:val="00C8310C"/>
    <w:rsid w:val="00C92630"/>
    <w:rsid w:val="00C96381"/>
    <w:rsid w:val="00C97834"/>
    <w:rsid w:val="00CA0257"/>
    <w:rsid w:val="00CA0ACA"/>
    <w:rsid w:val="00CB6481"/>
    <w:rsid w:val="00CD0B9D"/>
    <w:rsid w:val="00CE1EB7"/>
    <w:rsid w:val="00CF08CE"/>
    <w:rsid w:val="00CF108C"/>
    <w:rsid w:val="00CF24C4"/>
    <w:rsid w:val="00CF24DC"/>
    <w:rsid w:val="00CF3B17"/>
    <w:rsid w:val="00D0524B"/>
    <w:rsid w:val="00D07C19"/>
    <w:rsid w:val="00D10777"/>
    <w:rsid w:val="00D12CDB"/>
    <w:rsid w:val="00D230FE"/>
    <w:rsid w:val="00D3444F"/>
    <w:rsid w:val="00D3602D"/>
    <w:rsid w:val="00D43CA9"/>
    <w:rsid w:val="00D54530"/>
    <w:rsid w:val="00D6324E"/>
    <w:rsid w:val="00D84159"/>
    <w:rsid w:val="00D96B28"/>
    <w:rsid w:val="00DB6FE6"/>
    <w:rsid w:val="00DC737C"/>
    <w:rsid w:val="00DE41BC"/>
    <w:rsid w:val="00E27C78"/>
    <w:rsid w:val="00E31FC9"/>
    <w:rsid w:val="00E43A36"/>
    <w:rsid w:val="00E45CF3"/>
    <w:rsid w:val="00E7263D"/>
    <w:rsid w:val="00E85F98"/>
    <w:rsid w:val="00E86021"/>
    <w:rsid w:val="00E91F26"/>
    <w:rsid w:val="00E95B9E"/>
    <w:rsid w:val="00EA5662"/>
    <w:rsid w:val="00EA6CAA"/>
    <w:rsid w:val="00EB1E46"/>
    <w:rsid w:val="00EC3DE7"/>
    <w:rsid w:val="00EC48B8"/>
    <w:rsid w:val="00EE3149"/>
    <w:rsid w:val="00EE70CB"/>
    <w:rsid w:val="00EF6F25"/>
    <w:rsid w:val="00F256FF"/>
    <w:rsid w:val="00F270E3"/>
    <w:rsid w:val="00F30921"/>
    <w:rsid w:val="00F333A1"/>
    <w:rsid w:val="00F472CB"/>
    <w:rsid w:val="00F53436"/>
    <w:rsid w:val="00F610F5"/>
    <w:rsid w:val="00FA0A53"/>
    <w:rsid w:val="00FA12DB"/>
    <w:rsid w:val="00FA2A52"/>
    <w:rsid w:val="00FC11C0"/>
    <w:rsid w:val="00FC5631"/>
    <w:rsid w:val="00FD0C89"/>
    <w:rsid w:val="00FD12A1"/>
    <w:rsid w:val="00FD61AF"/>
    <w:rsid w:val="00FE43F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 w:type="paragraph" w:customStyle="1" w:styleId="Default">
    <w:name w:val="Default"/>
    <w:rsid w:val="00433DC2"/>
    <w:pPr>
      <w:widowControl w:val="0"/>
      <w:autoSpaceDE w:val="0"/>
      <w:autoSpaceDN w:val="0"/>
      <w:adjustRightInd w:val="0"/>
    </w:pPr>
    <w:rPr>
      <w:rFonts w:ascii="標楷體" w:hAnsi="標楷體"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 w:type="paragraph" w:customStyle="1" w:styleId="Default">
    <w:name w:val="Default"/>
    <w:rsid w:val="00433DC2"/>
    <w:pPr>
      <w:widowControl w:val="0"/>
      <w:autoSpaceDE w:val="0"/>
      <w:autoSpaceDN w:val="0"/>
      <w:adjustRightInd w:val="0"/>
    </w:pPr>
    <w:rPr>
      <w:rFonts w:ascii="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656</Words>
  <Characters>3745</Characters>
  <Application>Microsoft Office Word</Application>
  <DocSecurity>0</DocSecurity>
  <Lines>31</Lines>
  <Paragraphs>8</Paragraphs>
  <ScaleCrop>false</ScaleCrop>
  <Company>ACER INCORPORATED</Company>
  <LinksUpToDate>false</LinksUpToDate>
  <CharactersWithSpaces>4393</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creator>Acer</dc:creator>
  <cp:lastModifiedBy>林瑞吉</cp:lastModifiedBy>
  <cp:revision>2</cp:revision>
  <cp:lastPrinted>2020-02-20T02:38:00Z</cp:lastPrinted>
  <dcterms:created xsi:type="dcterms:W3CDTF">2020-02-21T01:02:00Z</dcterms:created>
  <dcterms:modified xsi:type="dcterms:W3CDTF">2020-02-21T01:02:00Z</dcterms:modified>
</cp:coreProperties>
</file>